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B4F" w:rsidRPr="00413F18" w:rsidRDefault="00857B4F" w:rsidP="00857B4F">
      <w:pPr>
        <w:tabs>
          <w:tab w:val="center" w:pos="1701"/>
          <w:tab w:val="center" w:pos="6521"/>
        </w:tabs>
        <w:rPr>
          <w:b/>
          <w:color w:val="000000"/>
        </w:rPr>
      </w:pPr>
      <w:r w:rsidRPr="00413F18">
        <w:rPr>
          <w:color w:val="000000"/>
        </w:rPr>
        <w:tab/>
        <w:t>ỦY BAN NHÂN DÂN</w:t>
      </w:r>
      <w:r w:rsidRPr="00413F18">
        <w:rPr>
          <w:color w:val="000000"/>
        </w:rPr>
        <w:tab/>
      </w:r>
      <w:r w:rsidRPr="00413F18">
        <w:rPr>
          <w:b/>
          <w:color w:val="000000"/>
        </w:rPr>
        <w:t>CỘNG HOÀ XÃ HỘI CHỦ NGHĨA VIỆT NAM</w:t>
      </w:r>
    </w:p>
    <w:p w:rsidR="00857B4F" w:rsidRPr="00413F18" w:rsidRDefault="00857B4F" w:rsidP="00857B4F">
      <w:pPr>
        <w:tabs>
          <w:tab w:val="center" w:pos="1701"/>
          <w:tab w:val="center" w:pos="6521"/>
        </w:tabs>
        <w:rPr>
          <w:b/>
          <w:color w:val="000000"/>
        </w:rPr>
      </w:pPr>
      <w:r w:rsidRPr="00413F18">
        <w:rPr>
          <w:color w:val="000000"/>
        </w:rPr>
        <w:tab/>
        <w:t>THÀNH PHỐ HỒ CHÍ MINH</w:t>
      </w:r>
      <w:r w:rsidRPr="00413F18">
        <w:rPr>
          <w:color w:val="000000"/>
        </w:rPr>
        <w:tab/>
      </w:r>
      <w:r w:rsidRPr="00413F18">
        <w:rPr>
          <w:b/>
          <w:color w:val="000000"/>
          <w:sz w:val="28"/>
        </w:rPr>
        <w:t>Độc lập - Tự do - Hạnh phúc</w:t>
      </w:r>
    </w:p>
    <w:p w:rsidR="00857B4F" w:rsidRPr="00413F18" w:rsidRDefault="001727A9" w:rsidP="00857B4F">
      <w:pPr>
        <w:tabs>
          <w:tab w:val="center" w:pos="1701"/>
          <w:tab w:val="center" w:pos="6521"/>
        </w:tabs>
        <w:rPr>
          <w:color w:val="000000"/>
        </w:rPr>
      </w:pPr>
      <w:r w:rsidRPr="001727A9">
        <w:rPr>
          <w:noProof/>
          <w:color w:val="000000"/>
          <w:lang w:val="vi-VN" w:eastAsia="vi-VN"/>
        </w:rPr>
        <w:pict>
          <v:shapetype id="_x0000_t32" coordsize="21600,21600" o:spt="32" o:oned="t" path="m,l21600,21600e" filled="f">
            <v:path arrowok="t" fillok="f" o:connecttype="none"/>
            <o:lock v:ext="edit" shapetype="t"/>
          </v:shapetype>
          <v:shape id="AutoShape 4" o:spid="_x0000_s1026" type="#_x0000_t32" style="position:absolute;margin-left:245pt;margin-top:7.05pt;width:161pt;height:0;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nR7HgIAADwEAAAOAAAAZHJzL2Uyb0RvYy54bWysU9uO2jAQfa/Uf7DyDrk0s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sghJ&#10;3ANHTwenQmmU+/0M2hYQVsmd8ROSk3zVz4p8t0iqqsOyZSH47awhN/UZ8bsUf7EaquyHL4pCDAb8&#10;sKxTY3oPCWtAp8DJ+cYJOzlE4GOW5PlDAtSR0RfjYkzUxrrPTPXIG2VkncG87VylpATmlUlDGXx8&#10;ts63hYsxwVeVasuFCAIQEg1ltJxls5BgleDUO32YNe2+EgYdsZdQ+IUZwXMfZtRB0gDWMUw3V9th&#10;Li42FBfS48Fg0M7VumjkxzJZbhabRT7Js/lmkid1PXnaVvlkvk0fZvWnuqrq9KdvLc2LjlPKpO9u&#10;1Gua/50eri/norSbYm9riN+jh31Bs+N/aDow68m8yGKv6HlnRsZBoiH4+pz8G7i/g33/6Ne/AAAA&#10;//8DAFBLAwQUAAYACAAAACEA8Yz2KN0AAAAJAQAADwAAAGRycy9kb3ducmV2LnhtbEyPwU7DMBBE&#10;75X4B2srcamonaigNsSpKiQOHGkrcXXjJQmN11HsNKFfzyIO9Lgzo9k3+XZyrbhgHxpPGpKlAoFU&#10;ettQpeF4eH1YgwjRkDWtJ9TwjQG2xd0sN5n1I73jZR8rwSUUMqOhjrHLpAxljc6Epe+Q2Pv0vTOR&#10;z76Stjcjl7tWpko9SWca4g+16fClxvK8H5wGDMNjonYbVx3fruPiI71+jd1B6/v5tHsGEXGK/2H4&#10;xWd0KJjp5AeyQbQaVhvFWyIbqwQEB9ZJysLpT5BFLm8XFD8AAAD//wMAUEsBAi0AFAAGAAgAAAAh&#10;ALaDOJL+AAAA4QEAABMAAAAAAAAAAAAAAAAAAAAAAFtDb250ZW50X1R5cGVzXS54bWxQSwECLQAU&#10;AAYACAAAACEAOP0h/9YAAACUAQAACwAAAAAAAAAAAAAAAAAvAQAAX3JlbHMvLnJlbHNQSwECLQAU&#10;AAYACAAAACEAN050ex4CAAA8BAAADgAAAAAAAAAAAAAAAAAuAgAAZHJzL2Uyb0RvYy54bWxQSwEC&#10;LQAUAAYACAAAACEA8Yz2KN0AAAAJAQAADwAAAAAAAAAAAAAAAAB4BAAAZHJzL2Rvd25yZXYueG1s&#10;UEsFBgAAAAAEAAQA8wAAAIIFAAAAAA==&#10;"/>
        </w:pict>
      </w:r>
      <w:r w:rsidR="00857B4F" w:rsidRPr="00413F18">
        <w:rPr>
          <w:b/>
          <w:color w:val="000000"/>
        </w:rPr>
        <w:tab/>
        <w:t>SỞ GIÁO DỤC VÀ ĐÀO TẠO</w:t>
      </w:r>
    </w:p>
    <w:p w:rsidR="00857B4F" w:rsidRPr="00413F18" w:rsidRDefault="001727A9" w:rsidP="00857B4F">
      <w:pPr>
        <w:tabs>
          <w:tab w:val="center" w:pos="1701"/>
          <w:tab w:val="center" w:pos="6521"/>
        </w:tabs>
        <w:rPr>
          <w:color w:val="000000"/>
        </w:rPr>
      </w:pPr>
      <w:r w:rsidRPr="001727A9">
        <w:rPr>
          <w:noProof/>
          <w:color w:val="000000"/>
          <w:lang w:val="vi-VN" w:eastAsia="vi-VN"/>
        </w:rPr>
        <w:pict>
          <v:shape id="AutoShape 3" o:spid="_x0000_s1028" type="#_x0000_t32" style="position:absolute;margin-left:49pt;margin-top:4.65pt;width:56pt;height:0;z-index:25166131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6oLHQ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uw0iR&#10;HjR63nsdS6OHMJ/BuALCKrW1oUN6VK/mRdPvDilddUS1PAa/nQzkZiEjeZcSLs5Ald3wWTOIIYAf&#10;h3VsbB8gYQzoGDU53TThR48ofHzMMtAZI3p1JaS45hnr/CeuexSMEjtviWg7X2mlQHhts1iFHF6c&#10;D6xIcU0IRZXeCCmj/lKhocSL6WQaE5yWggVnCHO23VXSogMJGxR/sUXw3IdZvVcsgnWcsPXF9kTI&#10;sw3FpQp40BfQuVjnFfmxSBfr+Xqej/LJbD3K07oePW+qfDTbZI/T+qGuqjr7GahledEJxrgK7K7r&#10;muV/tw6Xh3NetNvC3saQvEeP8wKy1/9IOgobtDxvxU6z09ZeBYcNjcGX1xSewP0d7Ps3v/oFAAD/&#10;/wMAUEsDBBQABgAIAAAAIQBiCxFz2wAAAAYBAAAPAAAAZHJzL2Rvd25yZXYueG1sTI/BTsMwDIbv&#10;SHuHyJO4IJa0CLSVptOExIEj2ySuWWPabo1TNela9vR4u8DJ+vRbvz/n68m14ox9aDxpSBYKBFLp&#10;bUOVhv3u/XEJIkRD1rSeUMMPBlgXs7vcZNaP9InnbawEl1DIjIY6xi6TMpQ1OhMWvkPi7Nv3zkTG&#10;vpK2NyOXu1amSr1IZxriC7Xp8K3G8rQdnAYMw3OiNitX7T8u48NXejmO3U7r+/m0eQURcYp/y3DV&#10;Z3Uo2OngB7JBtBpWS34l8nwCwXGaKObDjWWRy//6xS8AAAD//wMAUEsBAi0AFAAGAAgAAAAhALaD&#10;OJL+AAAA4QEAABMAAAAAAAAAAAAAAAAAAAAAAFtDb250ZW50X1R5cGVzXS54bWxQSwECLQAUAAYA&#10;CAAAACEAOP0h/9YAAACUAQAACwAAAAAAAAAAAAAAAAAvAQAAX3JlbHMvLnJlbHNQSwECLQAUAAYA&#10;CAAAACEAS4uqCx0CAAA7BAAADgAAAAAAAAAAAAAAAAAuAgAAZHJzL2Uyb0RvYy54bWxQSwECLQAU&#10;AAYACAAAACEAYgsRc9sAAAAGAQAADwAAAAAAAAAAAAAAAAB3BAAAZHJzL2Rvd25yZXYueG1sUEsF&#10;BgAAAAAEAAQA8wAAAH8FAAAAAA==&#10;"/>
        </w:pict>
      </w:r>
      <w:r w:rsidR="00857B4F" w:rsidRPr="00413F18">
        <w:rPr>
          <w:color w:val="000000"/>
        </w:rPr>
        <w:tab/>
      </w:r>
    </w:p>
    <w:p w:rsidR="00857B4F" w:rsidRPr="00413F18" w:rsidRDefault="00C765F3" w:rsidP="00857B4F">
      <w:pPr>
        <w:tabs>
          <w:tab w:val="center" w:pos="1701"/>
          <w:tab w:val="right" w:pos="9072"/>
        </w:tabs>
        <w:rPr>
          <w:color w:val="000000"/>
        </w:rPr>
      </w:pPr>
      <w:r>
        <w:rPr>
          <w:color w:val="000000"/>
        </w:rPr>
        <w:tab/>
        <w:t>Số: 1603</w:t>
      </w:r>
      <w:r w:rsidR="00857B4F" w:rsidRPr="00413F18">
        <w:rPr>
          <w:color w:val="000000"/>
        </w:rPr>
        <w:t>/</w:t>
      </w:r>
      <w:r w:rsidR="00D536A7">
        <w:rPr>
          <w:color w:val="000000"/>
        </w:rPr>
        <w:t>KH-</w:t>
      </w:r>
      <w:r w:rsidR="00857B4F" w:rsidRPr="00413F18">
        <w:rPr>
          <w:color w:val="000000"/>
        </w:rPr>
        <w:t>GDĐT-TC</w:t>
      </w:r>
      <w:r w:rsidR="00857B4F" w:rsidRPr="00413F18">
        <w:rPr>
          <w:color w:val="000000"/>
        </w:rPr>
        <w:tab/>
      </w:r>
      <w:r w:rsidR="00857B4F" w:rsidRPr="00413F18">
        <w:rPr>
          <w:i/>
          <w:color w:val="000000"/>
        </w:rPr>
        <w:t xml:space="preserve">Thành phố Hồ Chí Minh, ngày </w:t>
      </w:r>
      <w:r>
        <w:rPr>
          <w:i/>
          <w:color w:val="000000"/>
        </w:rPr>
        <w:t xml:space="preserve">25 </w:t>
      </w:r>
      <w:r w:rsidR="00857B4F" w:rsidRPr="00413F18">
        <w:rPr>
          <w:i/>
          <w:color w:val="000000"/>
        </w:rPr>
        <w:t>tháng</w:t>
      </w:r>
      <w:r w:rsidR="00D536A7">
        <w:rPr>
          <w:i/>
          <w:color w:val="000000"/>
        </w:rPr>
        <w:t xml:space="preserve">5 </w:t>
      </w:r>
      <w:r w:rsidR="00857B4F" w:rsidRPr="00413F18">
        <w:rPr>
          <w:i/>
          <w:color w:val="000000"/>
        </w:rPr>
        <w:t xml:space="preserve"> năm 201</w:t>
      </w:r>
      <w:r w:rsidR="004810DB">
        <w:rPr>
          <w:i/>
          <w:color w:val="000000"/>
        </w:rPr>
        <w:t>6</w:t>
      </w:r>
    </w:p>
    <w:p w:rsidR="00857B4F" w:rsidRDefault="00857B4F" w:rsidP="00857B4F">
      <w:pPr>
        <w:jc w:val="center"/>
      </w:pPr>
    </w:p>
    <w:p w:rsidR="00857B4F" w:rsidRPr="00B65D6F" w:rsidRDefault="00857B4F" w:rsidP="0058103E">
      <w:pPr>
        <w:spacing w:line="276" w:lineRule="auto"/>
        <w:jc w:val="center"/>
        <w:rPr>
          <w:b/>
          <w:sz w:val="28"/>
          <w:szCs w:val="28"/>
        </w:rPr>
      </w:pPr>
      <w:r w:rsidRPr="00B65D6F">
        <w:rPr>
          <w:b/>
          <w:sz w:val="28"/>
          <w:szCs w:val="28"/>
        </w:rPr>
        <w:t>KẾ HOẠCH</w:t>
      </w:r>
    </w:p>
    <w:p w:rsidR="009D1117" w:rsidRDefault="00857B4F" w:rsidP="0058103E">
      <w:pPr>
        <w:spacing w:line="276" w:lineRule="auto"/>
        <w:jc w:val="center"/>
        <w:rPr>
          <w:b/>
          <w:sz w:val="28"/>
          <w:szCs w:val="28"/>
        </w:rPr>
      </w:pPr>
      <w:r w:rsidRPr="00546A98">
        <w:rPr>
          <w:b/>
          <w:sz w:val="28"/>
          <w:szCs w:val="28"/>
        </w:rPr>
        <w:t>Tuyển dụng viên chức</w:t>
      </w:r>
      <w:r w:rsidR="009D1117">
        <w:rPr>
          <w:b/>
          <w:sz w:val="28"/>
          <w:szCs w:val="28"/>
        </w:rPr>
        <w:t xml:space="preserve"> công tác ở</w:t>
      </w:r>
      <w:r w:rsidR="004810DB">
        <w:rPr>
          <w:b/>
          <w:sz w:val="28"/>
          <w:szCs w:val="28"/>
        </w:rPr>
        <w:t xml:space="preserve">các đơn vị sự nghiệp công lập </w:t>
      </w:r>
    </w:p>
    <w:p w:rsidR="009D1117" w:rsidRDefault="006F0B74" w:rsidP="0058103E">
      <w:pPr>
        <w:spacing w:line="276" w:lineRule="auto"/>
        <w:jc w:val="center"/>
        <w:rPr>
          <w:b/>
          <w:sz w:val="28"/>
          <w:szCs w:val="28"/>
        </w:rPr>
      </w:pPr>
      <w:r w:rsidRPr="00546A98">
        <w:rPr>
          <w:b/>
          <w:sz w:val="28"/>
          <w:szCs w:val="28"/>
          <w:lang w:val="vi-VN"/>
        </w:rPr>
        <w:t>trực thuộc SởG</w:t>
      </w:r>
      <w:r w:rsidR="00857B4F" w:rsidRPr="00546A98">
        <w:rPr>
          <w:b/>
          <w:sz w:val="28"/>
          <w:szCs w:val="28"/>
        </w:rPr>
        <w:t xml:space="preserve">iáo dục và </w:t>
      </w:r>
      <w:r w:rsidRPr="00546A98">
        <w:rPr>
          <w:b/>
          <w:sz w:val="28"/>
          <w:szCs w:val="28"/>
          <w:lang w:val="vi-VN"/>
        </w:rPr>
        <w:t>Đ</w:t>
      </w:r>
      <w:r w:rsidR="00857B4F" w:rsidRPr="00546A98">
        <w:rPr>
          <w:b/>
          <w:sz w:val="28"/>
          <w:szCs w:val="28"/>
        </w:rPr>
        <w:t xml:space="preserve">ào tạo </w:t>
      </w:r>
    </w:p>
    <w:p w:rsidR="00857B4F" w:rsidRPr="00546A98" w:rsidRDefault="009D1117" w:rsidP="0058103E">
      <w:pPr>
        <w:spacing w:line="276" w:lineRule="auto"/>
        <w:jc w:val="center"/>
        <w:rPr>
          <w:b/>
          <w:sz w:val="28"/>
          <w:szCs w:val="28"/>
          <w:lang w:val="vi-VN"/>
        </w:rPr>
      </w:pPr>
      <w:r w:rsidRPr="008B2F40">
        <w:rPr>
          <w:b/>
          <w:sz w:val="28"/>
          <w:szCs w:val="28"/>
          <w:lang w:val="vi-VN"/>
        </w:rPr>
        <w:t>Năm</w:t>
      </w:r>
      <w:r w:rsidR="004810DB" w:rsidRPr="008B2F40">
        <w:rPr>
          <w:b/>
          <w:sz w:val="28"/>
          <w:szCs w:val="28"/>
          <w:lang w:val="vi-VN"/>
        </w:rPr>
        <w:t xml:space="preserve"> học :2016</w:t>
      </w:r>
      <w:r w:rsidR="00857B4F" w:rsidRPr="008B2F40">
        <w:rPr>
          <w:b/>
          <w:sz w:val="28"/>
          <w:szCs w:val="28"/>
          <w:lang w:val="vi-VN"/>
        </w:rPr>
        <w:t>-</w:t>
      </w:r>
      <w:r w:rsidR="004810DB" w:rsidRPr="008B2F40">
        <w:rPr>
          <w:b/>
          <w:sz w:val="28"/>
          <w:szCs w:val="28"/>
          <w:lang w:val="vi-VN"/>
        </w:rPr>
        <w:t>2017</w:t>
      </w:r>
    </w:p>
    <w:p w:rsidR="00857B4F" w:rsidRPr="00857B4F" w:rsidRDefault="001727A9" w:rsidP="00DD0348">
      <w:pPr>
        <w:spacing w:beforeLines="60" w:afterLines="60"/>
        <w:ind w:firstLine="720"/>
        <w:jc w:val="both"/>
        <w:rPr>
          <w:sz w:val="28"/>
          <w:szCs w:val="28"/>
          <w:lang w:val="vi-VN"/>
        </w:rPr>
      </w:pPr>
      <w:r w:rsidRPr="001727A9">
        <w:rPr>
          <w:noProof/>
          <w:sz w:val="28"/>
          <w:szCs w:val="28"/>
          <w:lang w:val="vi-VN" w:eastAsia="vi-VN"/>
        </w:rPr>
        <w:pict>
          <v:line id="Straight Connector 1" o:spid="_x0000_s1027" style="position:absolute;left:0;text-align:left;z-index:251663360;visibility:visible" from="185.95pt,.75pt" to="26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gzAEAAAMEAAAOAAAAZHJzL2Uyb0RvYy54bWysU02P0zAQvSPxHyzfaZJKi1DUdA9dLZcV&#10;VCz8AK8zbizZHmts+vHvGbttugIkBOLiZOx5b+Y9j1f3R+/EHihZDIPsFq0UEDSONuwG+e3r47sP&#10;UqSswqgcBhjkCZK8X799szrEHpY4oRuBBJOE1B/iIKecY980SU/gVVpghMCHBsmrzCHtmpHUgdm9&#10;a5Zt+745II2RUENKvPtwPpTrym8M6PzZmARZuEFyb7muVNeXsjbrlep3pOJk9aUN9Q9deGUDF52p&#10;HlRW4jvZX6i81YQJTV5o9A0aYzVUDayma39S8zypCFULm5PibFP6f7T6035Lwo58d1IE5fmKnjMp&#10;u5uy2GAIbCCS6IpPh5h6Tt+ELV2iFLdURB8N+fJlOeJYvT3N3sIxC82bXdu23fJOCn09a27ASCl/&#10;BPSi/AzS2VBkq17tn1LmYpx6TSnbLpQ1obPjo3WuBmVgYONI7BVfdT7Wlhn3KoujgmyKkHPr9S+f&#10;HJxZv4BhK0qztXodwhun0hpCvvK6wNkFZriDGdj+GXjJL1CoA/o34BlRK2PIM9jbgPS76jcrzDn/&#10;6sBZd7HgBcdTvdRqDU9adfzyKsoov44r/PZ21z8AAAD//wMAUEsDBBQABgAIAAAAIQBrqisT2wAA&#10;AAcBAAAPAAAAZHJzL2Rvd25yZXYueG1sTI7BTsMwEETvSPyDtUjcqNPSljbEqRCCC+KS0APc3Hgb&#10;R8TrNHaa8PcsXOA4eqOZl+0m14oz9qHxpGA+S0AgVd40VCvYvz3fbECEqMno1hMq+MIAu/zyItOp&#10;8SMVeC5jLXiEQqoV2Bi7VMpQWXQ6zHyHxOzoe6cjx76Wptcjj7tWLpJkLZ1uiB+s7vDRYvVZDk7B&#10;y+k17Jfr4ql4P23K8eM42NqjUtdX08M9iIhT/CvDjz6rQ85OBz+QCaJVcHs333KVwQoE89ViuwRx&#10;+M0yz+R///wbAAD//wMAUEsBAi0AFAAGAAgAAAAhALaDOJL+AAAA4QEAABMAAAAAAAAAAAAAAAAA&#10;AAAAAFtDb250ZW50X1R5cGVzXS54bWxQSwECLQAUAAYACAAAACEAOP0h/9YAAACUAQAACwAAAAAA&#10;AAAAAAAAAAAvAQAAX3JlbHMvLnJlbHNQSwECLQAUAAYACAAAACEA2Bvh4MwBAAADBAAADgAAAAAA&#10;AAAAAAAAAAAuAgAAZHJzL2Uyb0RvYy54bWxQSwECLQAUAAYACAAAACEAa6orE9sAAAAHAQAADwAA&#10;AAAAAAAAAAAAAAAmBAAAZHJzL2Rvd25yZXYueG1sUEsFBgAAAAAEAAQA8wAAAC4FAAAAAA==&#10;" strokecolor="black [3213]"/>
        </w:pict>
      </w:r>
      <w:r w:rsidR="00B96209">
        <w:rPr>
          <w:sz w:val="28"/>
          <w:szCs w:val="28"/>
          <w:lang w:val="vi-VN"/>
        </w:rPr>
        <w:t>Căn cứ Nghị định số</w:t>
      </w:r>
      <w:r w:rsidR="00857B4F" w:rsidRPr="00857B4F">
        <w:rPr>
          <w:sz w:val="28"/>
          <w:szCs w:val="28"/>
          <w:lang w:val="vi-VN"/>
        </w:rPr>
        <w:t>29/2012/NĐ-CP ngày 12 tháng 04 năm 2012</w:t>
      </w:r>
      <w:r w:rsidR="00857B4F" w:rsidRPr="00857B4F">
        <w:rPr>
          <w:sz w:val="28"/>
          <w:szCs w:val="28"/>
          <w:lang w:val="vi-VN"/>
        </w:rPr>
        <w:br/>
        <w:t>của Chính phủ về tuyển dụng, sử dụng và quản lý viên chức;</w:t>
      </w:r>
    </w:p>
    <w:p w:rsidR="00857B4F" w:rsidRPr="00857B4F" w:rsidRDefault="00857B4F" w:rsidP="00DD0348">
      <w:pPr>
        <w:spacing w:beforeLines="60" w:afterLines="60"/>
        <w:ind w:firstLine="720"/>
        <w:jc w:val="both"/>
        <w:rPr>
          <w:sz w:val="28"/>
          <w:szCs w:val="28"/>
          <w:lang w:val="vi-VN"/>
        </w:rPr>
      </w:pPr>
      <w:r w:rsidRPr="00857B4F">
        <w:rPr>
          <w:sz w:val="28"/>
          <w:szCs w:val="28"/>
          <w:lang w:val="vi-VN"/>
        </w:rPr>
        <w:t>Căn cứ Nghị định số 41/2012/NĐ-CP ngày 08 tháng 05 năm 2012</w:t>
      </w:r>
      <w:r w:rsidRPr="00857B4F">
        <w:rPr>
          <w:sz w:val="28"/>
          <w:szCs w:val="28"/>
          <w:lang w:val="vi-VN"/>
        </w:rPr>
        <w:br/>
        <w:t>của Chính phủ quy định vị trí việc làm trong đơn vị sự nghiệp công lập; căn cứ Thông tưsố 14/2012/TT-BNV ngày18 tháng 12 năm 2012 về hướng dẫn</w:t>
      </w:r>
      <w:r w:rsidRPr="00857B4F">
        <w:rPr>
          <w:sz w:val="28"/>
          <w:szCs w:val="28"/>
          <w:lang w:val="vi-VN"/>
        </w:rPr>
        <w:br/>
        <w:t>thực hiệnNghị định số 41/2012/NĐ-CP;</w:t>
      </w:r>
    </w:p>
    <w:p w:rsidR="0058103E" w:rsidRPr="0058103E" w:rsidRDefault="00857B4F" w:rsidP="00DD0348">
      <w:pPr>
        <w:spacing w:beforeLines="60" w:afterLines="60"/>
        <w:ind w:firstLine="720"/>
        <w:jc w:val="both"/>
        <w:rPr>
          <w:sz w:val="28"/>
          <w:szCs w:val="28"/>
          <w:lang w:val="vi-VN"/>
        </w:rPr>
      </w:pPr>
      <w:r w:rsidRPr="00857B4F">
        <w:rPr>
          <w:sz w:val="28"/>
          <w:szCs w:val="28"/>
          <w:lang w:val="vi-VN"/>
        </w:rPr>
        <w:t>Căn cứ Thông tư số 15/2012/TT-BNV ngày 25 tháng 12 năm 2012</w:t>
      </w:r>
      <w:r w:rsidRPr="00857B4F">
        <w:rPr>
          <w:sz w:val="28"/>
          <w:szCs w:val="28"/>
          <w:lang w:val="vi-VN"/>
        </w:rPr>
        <w:br/>
        <w:t xml:space="preserve">của Bộ Nội vụ hướng dẫnvề tuyển dụng, ký kết hợp đồng làm việc và đền bù chi phí đào tạo, bồi dưỡng đối với viên chức; </w:t>
      </w:r>
    </w:p>
    <w:p w:rsidR="00857B4F" w:rsidRDefault="0058103E" w:rsidP="00DD0348">
      <w:pPr>
        <w:spacing w:beforeLines="60" w:afterLines="60"/>
        <w:ind w:firstLine="720"/>
        <w:jc w:val="both"/>
        <w:rPr>
          <w:sz w:val="28"/>
          <w:szCs w:val="28"/>
          <w:lang w:val="vi-VN"/>
        </w:rPr>
      </w:pPr>
      <w:r w:rsidRPr="00857B4F">
        <w:rPr>
          <w:sz w:val="28"/>
          <w:szCs w:val="28"/>
          <w:lang w:val="vi-VN"/>
        </w:rPr>
        <w:t>Căn</w:t>
      </w:r>
      <w:r w:rsidR="00857B4F" w:rsidRPr="00857B4F">
        <w:rPr>
          <w:sz w:val="28"/>
          <w:szCs w:val="28"/>
          <w:lang w:val="vi-VN"/>
        </w:rPr>
        <w:t xml:space="preserve"> cứ Thông tư số 16/2012/TT-BNV ngày28 tháng 12 năm 2012 của Bộ Nội vụ về ban hành Quy chế thi tuyển, xét tuyển viên chức;Quy chế thăng hạng chức danh nghề nghiệp đối với viên chức và Nội quy kỳthi tuyển, thi thăng hạng chức danh nghề nghiệp đối với viên chức;</w:t>
      </w:r>
    </w:p>
    <w:p w:rsidR="009D1117" w:rsidRPr="00EC33AC" w:rsidRDefault="009D1117" w:rsidP="009D1117">
      <w:pPr>
        <w:spacing w:before="144"/>
        <w:ind w:firstLine="720"/>
        <w:jc w:val="both"/>
        <w:outlineLvl w:val="3"/>
        <w:rPr>
          <w:b/>
          <w:lang w:val="vi-VN"/>
        </w:rPr>
      </w:pPr>
      <w:r>
        <w:rPr>
          <w:sz w:val="28"/>
          <w:szCs w:val="28"/>
          <w:lang w:val="vi-VN"/>
        </w:rPr>
        <w:t>Căn cứ Thông tư liên tịch số 22/2015/TTLT- BGDĐT</w:t>
      </w:r>
      <w:r w:rsidRPr="008B2F40">
        <w:rPr>
          <w:sz w:val="28"/>
          <w:szCs w:val="28"/>
          <w:lang w:val="vi-VN"/>
        </w:rPr>
        <w:t>-</w:t>
      </w:r>
      <w:r>
        <w:rPr>
          <w:sz w:val="28"/>
          <w:szCs w:val="28"/>
          <w:lang w:val="vi-VN"/>
        </w:rPr>
        <w:t>BNV</w:t>
      </w:r>
      <w:r w:rsidRPr="008B2F40">
        <w:rPr>
          <w:sz w:val="28"/>
          <w:szCs w:val="28"/>
          <w:lang w:val="vi-VN"/>
        </w:rPr>
        <w:t xml:space="preserve"> ngày 16 tháng 9 năm 2015 của Bộ Giáo dục và Đào tạo và Bộ Nội vụ Quy định mã số, tiêu chuẩn chức danh nghề nghiệp giáo viên trung học cơ sở công lập;</w:t>
      </w:r>
    </w:p>
    <w:p w:rsidR="0058103E" w:rsidRPr="00EC33AC" w:rsidRDefault="004810DB" w:rsidP="009D1117">
      <w:pPr>
        <w:spacing w:before="144"/>
        <w:ind w:firstLine="720"/>
        <w:jc w:val="both"/>
        <w:outlineLvl w:val="3"/>
        <w:rPr>
          <w:b/>
          <w:lang w:val="vi-VN"/>
        </w:rPr>
      </w:pPr>
      <w:r>
        <w:rPr>
          <w:sz w:val="28"/>
          <w:szCs w:val="28"/>
          <w:lang w:val="vi-VN"/>
        </w:rPr>
        <w:t>Căn cứ Thông tư liên tịch số 23/2015/TTLT- BGDĐT</w:t>
      </w:r>
      <w:r w:rsidRPr="008B2F40">
        <w:rPr>
          <w:sz w:val="28"/>
          <w:szCs w:val="28"/>
          <w:lang w:val="vi-VN"/>
        </w:rPr>
        <w:t>-</w:t>
      </w:r>
      <w:r>
        <w:rPr>
          <w:sz w:val="28"/>
          <w:szCs w:val="28"/>
          <w:lang w:val="vi-VN"/>
        </w:rPr>
        <w:t>BNV</w:t>
      </w:r>
      <w:r w:rsidRPr="008B2F40">
        <w:rPr>
          <w:sz w:val="28"/>
          <w:szCs w:val="28"/>
          <w:lang w:val="vi-VN"/>
        </w:rPr>
        <w:t xml:space="preserve"> ngày 16 tháng 9 năm 2015 của Bộ Giáo dục và Đào tạo và Bộ Nội vụ Quy định mã số, tiêu chuẩn chức danh nghề nghiệp giáo viên trung học phổ thông công lập</w:t>
      </w:r>
      <w:r w:rsidR="001E4350" w:rsidRPr="008B2F40">
        <w:rPr>
          <w:sz w:val="28"/>
          <w:szCs w:val="28"/>
          <w:lang w:val="vi-VN"/>
        </w:rPr>
        <w:t>;</w:t>
      </w:r>
    </w:p>
    <w:p w:rsidR="00857B4F" w:rsidRPr="00373B6F" w:rsidRDefault="004810DB" w:rsidP="00DD0348">
      <w:pPr>
        <w:spacing w:beforeLines="60" w:afterLines="60"/>
        <w:ind w:firstLine="720"/>
        <w:jc w:val="both"/>
        <w:rPr>
          <w:sz w:val="28"/>
          <w:szCs w:val="28"/>
          <w:lang w:val="vi-VN"/>
        </w:rPr>
      </w:pPr>
      <w:r>
        <w:rPr>
          <w:sz w:val="28"/>
          <w:szCs w:val="28"/>
          <w:lang w:val="vi-VN"/>
        </w:rPr>
        <w:t>Căn cứ Quyết định số 03/2016</w:t>
      </w:r>
      <w:r w:rsidR="001E4350">
        <w:rPr>
          <w:sz w:val="28"/>
          <w:szCs w:val="28"/>
          <w:lang w:val="vi-VN"/>
        </w:rPr>
        <w:t>/QĐ-UBND ngày 04 tháng 02</w:t>
      </w:r>
      <w:r w:rsidR="00857B4F" w:rsidRPr="00373B6F">
        <w:rPr>
          <w:sz w:val="28"/>
          <w:szCs w:val="28"/>
          <w:lang w:val="vi-VN"/>
        </w:rPr>
        <w:t xml:space="preserve"> năm 201</w:t>
      </w:r>
      <w:r w:rsidR="001E4350" w:rsidRPr="008B2F40">
        <w:rPr>
          <w:sz w:val="28"/>
          <w:szCs w:val="28"/>
          <w:lang w:val="vi-VN"/>
        </w:rPr>
        <w:t>6</w:t>
      </w:r>
      <w:r w:rsidR="00857B4F" w:rsidRPr="00373B6F">
        <w:rPr>
          <w:sz w:val="28"/>
          <w:szCs w:val="28"/>
          <w:lang w:val="vi-VN"/>
        </w:rPr>
        <w:t xml:space="preserve"> của Ủy ban nhân dân Thành phố Hồ Chí Minh ban hành Quy định về tuyển dụng</w:t>
      </w:r>
      <w:r w:rsidR="001E4350" w:rsidRPr="008B2F40">
        <w:rPr>
          <w:sz w:val="28"/>
          <w:szCs w:val="28"/>
          <w:lang w:val="vi-VN"/>
        </w:rPr>
        <w:t>, chuyển công tác</w:t>
      </w:r>
      <w:r w:rsidR="00857B4F" w:rsidRPr="00373B6F">
        <w:rPr>
          <w:sz w:val="28"/>
          <w:szCs w:val="28"/>
          <w:lang w:val="vi-VN"/>
        </w:rPr>
        <w:t xml:space="preserve"> viên chức và xếp lương khi bổ nhiệm chức danh nghề nghiệp</w:t>
      </w:r>
      <w:r w:rsidR="001E4350" w:rsidRPr="008B2F40">
        <w:rPr>
          <w:sz w:val="28"/>
          <w:szCs w:val="28"/>
          <w:lang w:val="vi-VN"/>
        </w:rPr>
        <w:t>;</w:t>
      </w:r>
    </w:p>
    <w:p w:rsidR="006F0B74" w:rsidRDefault="00857B4F" w:rsidP="00DD0348">
      <w:pPr>
        <w:spacing w:beforeLines="60" w:afterLines="60"/>
        <w:ind w:firstLine="720"/>
        <w:jc w:val="both"/>
        <w:rPr>
          <w:sz w:val="28"/>
          <w:szCs w:val="28"/>
          <w:lang w:val="vi-VN"/>
        </w:rPr>
      </w:pPr>
      <w:r w:rsidRPr="006F0B74">
        <w:rPr>
          <w:sz w:val="28"/>
          <w:szCs w:val="28"/>
          <w:lang w:val="vi-VN"/>
        </w:rPr>
        <w:t xml:space="preserve">Sở Giáo dục và Đào tạo Thành phố Hồ Chí Minh </w:t>
      </w:r>
      <w:r w:rsidR="006F0B74">
        <w:rPr>
          <w:sz w:val="28"/>
          <w:szCs w:val="28"/>
          <w:lang w:val="vi-VN"/>
        </w:rPr>
        <w:t xml:space="preserve">xây dựng kế hoạch </w:t>
      </w:r>
      <w:r w:rsidRPr="006F0B74">
        <w:rPr>
          <w:sz w:val="28"/>
          <w:szCs w:val="28"/>
          <w:lang w:val="vi-VN"/>
        </w:rPr>
        <w:t xml:space="preserve"> tuyển dụng viên chức</w:t>
      </w:r>
      <w:r w:rsidR="001E4350">
        <w:rPr>
          <w:sz w:val="28"/>
          <w:szCs w:val="28"/>
          <w:lang w:val="vi-VN"/>
        </w:rPr>
        <w:t>năm học 2016 – 2017</w:t>
      </w:r>
      <w:r w:rsidR="006F0B74">
        <w:rPr>
          <w:sz w:val="28"/>
          <w:szCs w:val="28"/>
          <w:lang w:val="vi-VN"/>
        </w:rPr>
        <w:t xml:space="preserve"> đối với các đơn vị </w:t>
      </w:r>
      <w:r w:rsidR="001E4350" w:rsidRPr="008B2F40">
        <w:rPr>
          <w:sz w:val="28"/>
          <w:szCs w:val="28"/>
          <w:lang w:val="vi-VN"/>
        </w:rPr>
        <w:t xml:space="preserve">sự nghiệp công lập </w:t>
      </w:r>
      <w:r w:rsidR="006F0B74">
        <w:rPr>
          <w:sz w:val="28"/>
          <w:szCs w:val="28"/>
          <w:lang w:val="vi-VN"/>
        </w:rPr>
        <w:t>trực thuộc Sở gồm trường trung học phổ thông,</w:t>
      </w:r>
      <w:r w:rsidR="000A410B">
        <w:rPr>
          <w:sz w:val="28"/>
          <w:szCs w:val="28"/>
          <w:lang w:val="vi-VN"/>
        </w:rPr>
        <w:t xml:space="preserve"> trường phổ thông nhiều cấp học</w:t>
      </w:r>
      <w:r w:rsidR="001E4350" w:rsidRPr="008B2F40">
        <w:rPr>
          <w:sz w:val="28"/>
          <w:szCs w:val="28"/>
          <w:lang w:val="vi-VN"/>
        </w:rPr>
        <w:t xml:space="preserve"> trong đó có cấp trung học phổ thông</w:t>
      </w:r>
      <w:r w:rsidR="006F0B74">
        <w:rPr>
          <w:sz w:val="28"/>
          <w:szCs w:val="28"/>
          <w:lang w:val="vi-VN"/>
        </w:rPr>
        <w:t>, Trung tâm giá</w:t>
      </w:r>
      <w:r w:rsidR="001E4350">
        <w:rPr>
          <w:sz w:val="28"/>
          <w:szCs w:val="28"/>
          <w:lang w:val="vi-VN"/>
        </w:rPr>
        <w:t>o dục t</w:t>
      </w:r>
      <w:r w:rsidR="0042178E">
        <w:rPr>
          <w:sz w:val="28"/>
          <w:szCs w:val="28"/>
          <w:lang w:val="vi-VN"/>
        </w:rPr>
        <w:t>hường xuyên, Trung tâm kỹ</w:t>
      </w:r>
      <w:r w:rsidR="006F0B74">
        <w:rPr>
          <w:sz w:val="28"/>
          <w:szCs w:val="28"/>
          <w:lang w:val="vi-VN"/>
        </w:rPr>
        <w:t xml:space="preserve"> thuật tổng hợp hướng nghiệp như sau</w:t>
      </w:r>
      <w:r w:rsidR="0058103E" w:rsidRPr="0058103E">
        <w:rPr>
          <w:sz w:val="28"/>
          <w:szCs w:val="28"/>
          <w:lang w:val="vi-VN"/>
        </w:rPr>
        <w:t>:</w:t>
      </w:r>
    </w:p>
    <w:p w:rsidR="007E522B" w:rsidRPr="0058103E" w:rsidRDefault="007E522B" w:rsidP="00DD0348">
      <w:pPr>
        <w:spacing w:beforeLines="60" w:afterLines="60"/>
        <w:ind w:firstLine="720"/>
        <w:jc w:val="both"/>
        <w:rPr>
          <w:sz w:val="28"/>
          <w:szCs w:val="28"/>
          <w:lang w:val="vi-VN"/>
        </w:rPr>
      </w:pPr>
    </w:p>
    <w:p w:rsidR="00857B4F" w:rsidRDefault="00CC1406" w:rsidP="00DD0348">
      <w:pPr>
        <w:spacing w:beforeLines="60" w:afterLines="60"/>
        <w:jc w:val="both"/>
        <w:rPr>
          <w:b/>
          <w:sz w:val="28"/>
          <w:szCs w:val="28"/>
          <w:lang w:val="vi-VN"/>
        </w:rPr>
      </w:pPr>
      <w:r>
        <w:rPr>
          <w:b/>
          <w:sz w:val="28"/>
          <w:szCs w:val="28"/>
          <w:lang w:val="vi-VN"/>
        </w:rPr>
        <w:lastRenderedPageBreak/>
        <w:t xml:space="preserve">I. Nhu cầu </w:t>
      </w:r>
    </w:p>
    <w:p w:rsidR="003C303A" w:rsidRPr="0058103E" w:rsidRDefault="009D1117" w:rsidP="00DD0348">
      <w:pPr>
        <w:tabs>
          <w:tab w:val="left" w:pos="426"/>
        </w:tabs>
        <w:spacing w:beforeLines="60" w:afterLines="60"/>
        <w:jc w:val="both"/>
        <w:rPr>
          <w:sz w:val="28"/>
          <w:szCs w:val="28"/>
          <w:lang w:val="vi-VN"/>
        </w:rPr>
      </w:pPr>
      <w:r>
        <w:rPr>
          <w:b/>
          <w:sz w:val="28"/>
          <w:szCs w:val="28"/>
          <w:lang w:val="vi-VN"/>
        </w:rPr>
        <w:tab/>
      </w:r>
      <w:r w:rsidR="009F2DC9" w:rsidRPr="0058103E">
        <w:rPr>
          <w:sz w:val="28"/>
          <w:szCs w:val="28"/>
          <w:lang w:val="vi-VN"/>
        </w:rPr>
        <w:t>Nhằm bổ sung nhu cầu về giáo viên, nhân viên tại các trường Trung học phổ thông, Trung tâm giáo dục thường xuyên và các đơn vị trực thuộc Sở Giáo dục và Đào tạo.</w:t>
      </w:r>
    </w:p>
    <w:p w:rsidR="009F2DC9" w:rsidRPr="0058103E" w:rsidRDefault="009D1117" w:rsidP="00DD0348">
      <w:pPr>
        <w:tabs>
          <w:tab w:val="left" w:pos="426"/>
        </w:tabs>
        <w:spacing w:beforeLines="60" w:afterLines="60"/>
        <w:jc w:val="both"/>
        <w:rPr>
          <w:sz w:val="28"/>
          <w:szCs w:val="28"/>
          <w:lang w:val="vi-VN"/>
        </w:rPr>
      </w:pPr>
      <w:r>
        <w:rPr>
          <w:sz w:val="28"/>
          <w:szCs w:val="28"/>
          <w:lang w:val="vi-VN"/>
        </w:rPr>
        <w:tab/>
      </w:r>
      <w:r w:rsidR="001E4350">
        <w:rPr>
          <w:sz w:val="28"/>
          <w:szCs w:val="28"/>
          <w:lang w:val="vi-VN"/>
        </w:rPr>
        <w:t>Năm học 201</w:t>
      </w:r>
      <w:r w:rsidR="001E4350" w:rsidRPr="009D1117">
        <w:rPr>
          <w:sz w:val="28"/>
          <w:szCs w:val="28"/>
          <w:lang w:val="vi-VN"/>
        </w:rPr>
        <w:t>6</w:t>
      </w:r>
      <w:r w:rsidR="001E4350">
        <w:rPr>
          <w:sz w:val="28"/>
          <w:szCs w:val="28"/>
          <w:lang w:val="vi-VN"/>
        </w:rPr>
        <w:t xml:space="preserve"> – 2017</w:t>
      </w:r>
      <w:r w:rsidR="009F2DC9" w:rsidRPr="0058103E">
        <w:rPr>
          <w:sz w:val="28"/>
          <w:szCs w:val="28"/>
          <w:lang w:val="vi-VN"/>
        </w:rPr>
        <w:t xml:space="preserve"> Sở Giáo dục và Đào tạo Thành phố Hồ </w:t>
      </w:r>
      <w:r w:rsidR="001E4350">
        <w:rPr>
          <w:sz w:val="28"/>
          <w:szCs w:val="28"/>
          <w:lang w:val="vi-VN"/>
        </w:rPr>
        <w:t>Ch</w:t>
      </w:r>
      <w:r w:rsidR="00866307">
        <w:rPr>
          <w:sz w:val="28"/>
          <w:szCs w:val="28"/>
          <w:lang w:val="vi-VN"/>
        </w:rPr>
        <w:t xml:space="preserve">í Minh dự kiến tuyển dụng: 341 </w:t>
      </w:r>
      <w:r w:rsidR="00B34EBB">
        <w:rPr>
          <w:sz w:val="28"/>
          <w:szCs w:val="28"/>
          <w:lang w:val="vi-VN"/>
        </w:rPr>
        <w:t>g</w:t>
      </w:r>
      <w:r w:rsidR="001E4350">
        <w:rPr>
          <w:sz w:val="28"/>
          <w:szCs w:val="28"/>
          <w:lang w:val="vi-VN"/>
        </w:rPr>
        <w:t xml:space="preserve">iáo viên; </w:t>
      </w:r>
      <w:r w:rsidR="00866307">
        <w:rPr>
          <w:sz w:val="28"/>
          <w:szCs w:val="28"/>
          <w:lang w:val="vi-VN"/>
        </w:rPr>
        <w:t>34</w:t>
      </w:r>
      <w:r w:rsidR="00B34EBB">
        <w:rPr>
          <w:sz w:val="28"/>
          <w:szCs w:val="28"/>
          <w:lang w:val="vi-VN"/>
        </w:rPr>
        <w:t xml:space="preserve"> n</w:t>
      </w:r>
      <w:r w:rsidR="00AA52EB" w:rsidRPr="0058103E">
        <w:rPr>
          <w:sz w:val="28"/>
          <w:szCs w:val="28"/>
          <w:lang w:val="vi-VN"/>
        </w:rPr>
        <w:t xml:space="preserve">hân </w:t>
      </w:r>
      <w:r w:rsidR="001E4350">
        <w:rPr>
          <w:sz w:val="28"/>
          <w:szCs w:val="28"/>
          <w:lang w:val="vi-VN"/>
        </w:rPr>
        <w:t>viên (</w:t>
      </w:r>
      <w:r w:rsidR="00A63EE9" w:rsidRPr="009D1117">
        <w:rPr>
          <w:sz w:val="28"/>
          <w:szCs w:val="28"/>
          <w:lang w:val="vi-VN"/>
        </w:rPr>
        <w:t xml:space="preserve">cụ thể đính kèm </w:t>
      </w:r>
      <w:r w:rsidR="007F0DA7">
        <w:rPr>
          <w:sz w:val="28"/>
          <w:szCs w:val="28"/>
          <w:lang w:val="vi-VN"/>
        </w:rPr>
        <w:t>phụ lục 2</w:t>
      </w:r>
      <w:r w:rsidR="00A63EE9" w:rsidRPr="009D1117">
        <w:rPr>
          <w:sz w:val="28"/>
          <w:szCs w:val="28"/>
          <w:lang w:val="vi-VN"/>
        </w:rPr>
        <w:t>)</w:t>
      </w:r>
      <w:r w:rsidR="001E4350">
        <w:rPr>
          <w:sz w:val="28"/>
          <w:szCs w:val="28"/>
          <w:lang w:val="vi-VN"/>
        </w:rPr>
        <w:t>.</w:t>
      </w:r>
    </w:p>
    <w:p w:rsidR="00857B4F" w:rsidRDefault="006F0B74" w:rsidP="00DD0348">
      <w:pPr>
        <w:spacing w:beforeLines="60" w:afterLines="60"/>
        <w:jc w:val="both"/>
        <w:rPr>
          <w:b/>
          <w:sz w:val="28"/>
          <w:szCs w:val="28"/>
        </w:rPr>
      </w:pPr>
      <w:r>
        <w:rPr>
          <w:b/>
          <w:sz w:val="28"/>
          <w:szCs w:val="28"/>
          <w:lang w:val="vi-VN"/>
        </w:rPr>
        <w:t xml:space="preserve">II. </w:t>
      </w:r>
      <w:r w:rsidR="00857B4F" w:rsidRPr="006F0B74">
        <w:rPr>
          <w:b/>
          <w:sz w:val="28"/>
          <w:szCs w:val="28"/>
          <w:lang w:val="vi-VN"/>
        </w:rPr>
        <w:t>N</w:t>
      </w:r>
      <w:r w:rsidR="00857B4F">
        <w:rPr>
          <w:b/>
          <w:sz w:val="28"/>
          <w:szCs w:val="28"/>
          <w:lang w:val="vi-VN"/>
        </w:rPr>
        <w:t>guyên tắc</w:t>
      </w:r>
    </w:p>
    <w:p w:rsidR="00857B4F" w:rsidRPr="00711BD1" w:rsidRDefault="00857B4F" w:rsidP="00DD0348">
      <w:pPr>
        <w:numPr>
          <w:ilvl w:val="1"/>
          <w:numId w:val="9"/>
        </w:numPr>
        <w:tabs>
          <w:tab w:val="left" w:pos="851"/>
        </w:tabs>
        <w:spacing w:beforeLines="60" w:afterLines="60"/>
        <w:ind w:left="0" w:firstLine="568"/>
        <w:jc w:val="both"/>
        <w:rPr>
          <w:sz w:val="28"/>
          <w:szCs w:val="28"/>
          <w:lang w:val="pt-BR"/>
        </w:rPr>
      </w:pPr>
      <w:r w:rsidRPr="00711BD1">
        <w:rPr>
          <w:sz w:val="28"/>
          <w:szCs w:val="28"/>
          <w:lang w:val="pt-BR"/>
        </w:rPr>
        <w:t>Việc tuyển dụng viên chức phải căn cứ vào nhu cầu công việc, vị trí việc làm gắn với chức danh nghề nghiệp và số lượng người làm việc đã được duyệt;</w:t>
      </w:r>
    </w:p>
    <w:p w:rsidR="00857B4F" w:rsidRPr="00711BD1" w:rsidRDefault="00857B4F" w:rsidP="00DD0348">
      <w:pPr>
        <w:numPr>
          <w:ilvl w:val="1"/>
          <w:numId w:val="9"/>
        </w:numPr>
        <w:tabs>
          <w:tab w:val="left" w:pos="851"/>
        </w:tabs>
        <w:spacing w:beforeLines="60" w:afterLines="60"/>
        <w:ind w:left="0" w:firstLine="568"/>
        <w:jc w:val="both"/>
        <w:rPr>
          <w:sz w:val="28"/>
          <w:szCs w:val="28"/>
          <w:lang w:val="pt-BR"/>
        </w:rPr>
      </w:pPr>
      <w:r w:rsidRPr="00711BD1">
        <w:rPr>
          <w:sz w:val="28"/>
          <w:szCs w:val="28"/>
          <w:lang w:val="pt-BR"/>
        </w:rPr>
        <w:t>Việc tổ chức tuyển dụng phải đảm bảo công khai, minh bạch, khách quan và đúng pháp luật; đảm bảo tính cạnh tranh;</w:t>
      </w:r>
    </w:p>
    <w:p w:rsidR="00857B4F" w:rsidRPr="00711BD1" w:rsidRDefault="00857B4F" w:rsidP="00DD0348">
      <w:pPr>
        <w:numPr>
          <w:ilvl w:val="1"/>
          <w:numId w:val="9"/>
        </w:numPr>
        <w:tabs>
          <w:tab w:val="left" w:pos="851"/>
        </w:tabs>
        <w:spacing w:beforeLines="60" w:afterLines="60"/>
        <w:ind w:left="0" w:firstLine="568"/>
        <w:jc w:val="both"/>
        <w:rPr>
          <w:sz w:val="28"/>
          <w:szCs w:val="28"/>
          <w:lang w:val="pt-BR"/>
        </w:rPr>
      </w:pPr>
      <w:r w:rsidRPr="00711BD1">
        <w:rPr>
          <w:sz w:val="28"/>
          <w:szCs w:val="28"/>
          <w:lang w:val="pt-BR"/>
        </w:rPr>
        <w:t>Những người được tuyển chọn phải đảm bảo đúng tiêu chuẩn chuyên môn, nghiệp vụ gắn với chức danh nghề nghiệp, hạng chức danh nghề nghiệp cần tuyển;</w:t>
      </w:r>
    </w:p>
    <w:p w:rsidR="00857B4F" w:rsidRPr="008B2F40" w:rsidRDefault="00857B4F" w:rsidP="00DD0348">
      <w:pPr>
        <w:numPr>
          <w:ilvl w:val="1"/>
          <w:numId w:val="9"/>
        </w:numPr>
        <w:tabs>
          <w:tab w:val="left" w:pos="851"/>
        </w:tabs>
        <w:spacing w:beforeLines="60" w:afterLines="60"/>
        <w:ind w:left="0" w:firstLine="568"/>
        <w:jc w:val="both"/>
        <w:rPr>
          <w:sz w:val="28"/>
          <w:szCs w:val="28"/>
          <w:lang w:val="pt-BR"/>
        </w:rPr>
      </w:pPr>
      <w:r w:rsidRPr="008B2F40">
        <w:rPr>
          <w:sz w:val="28"/>
          <w:szCs w:val="28"/>
          <w:lang w:val="pt-BR"/>
        </w:rPr>
        <w:t>Người đăng ký dự tuyển phải chịu hoàn toàn trách nhiệm trước pháp luật về tính hợp pháp của những giấy tờ trong hồ sơ dự tuyển. Các trường hợp khai man, giả mạo hồ sơ sẽ bị hủy kết quả tuyển dụng và xử lý theo quy định của pháp luật. Thí sinh không được bổ sung các giấy tờ xác nhận chế độ ưu tiên sau khi đã công bố kết quả tuyển dụng.</w:t>
      </w:r>
    </w:p>
    <w:p w:rsidR="00857B4F" w:rsidRPr="008B2F40" w:rsidRDefault="00857B4F" w:rsidP="00DD0348">
      <w:pPr>
        <w:numPr>
          <w:ilvl w:val="1"/>
          <w:numId w:val="9"/>
        </w:numPr>
        <w:tabs>
          <w:tab w:val="left" w:pos="851"/>
        </w:tabs>
        <w:spacing w:beforeLines="60" w:afterLines="60"/>
        <w:ind w:left="0" w:firstLine="568"/>
        <w:jc w:val="both"/>
        <w:rPr>
          <w:sz w:val="28"/>
          <w:szCs w:val="28"/>
          <w:lang w:val="pt-BR"/>
        </w:rPr>
      </w:pPr>
      <w:r w:rsidRPr="008B2F40">
        <w:rPr>
          <w:sz w:val="28"/>
          <w:szCs w:val="28"/>
          <w:lang w:val="pt-BR"/>
        </w:rPr>
        <w:t xml:space="preserve">Người đăng ký dự tuyển chỉ được đăng ký dự tuyển vào 01 vị trí việc làm, nếu đăng ký dự tuyển từ 02 vị trí việc làm trở lên trong cùng một </w:t>
      </w:r>
      <w:r w:rsidR="00395717" w:rsidRPr="008B2F40">
        <w:rPr>
          <w:sz w:val="28"/>
          <w:szCs w:val="28"/>
          <w:lang w:val="pt-BR"/>
        </w:rPr>
        <w:t>đơn vị sự nghiệp công lập</w:t>
      </w:r>
      <w:r w:rsidRPr="008B2F40">
        <w:rPr>
          <w:sz w:val="28"/>
          <w:szCs w:val="28"/>
          <w:lang w:val="pt-BR"/>
        </w:rPr>
        <w:t xml:space="preserve"> sẽ bị xóa tên trong danh sách dự tuyển hoặc hủy kết quả xét tuyển. Hồ sơ và lệ phí đăng ký dự tuyển không hoàn trả lại.</w:t>
      </w:r>
    </w:p>
    <w:p w:rsidR="001C3EF9" w:rsidRPr="008B2F40" w:rsidRDefault="001C3EF9" w:rsidP="00DD0348">
      <w:pPr>
        <w:numPr>
          <w:ilvl w:val="1"/>
          <w:numId w:val="9"/>
        </w:numPr>
        <w:tabs>
          <w:tab w:val="left" w:pos="851"/>
        </w:tabs>
        <w:spacing w:beforeLines="60" w:afterLines="60"/>
        <w:ind w:left="0" w:firstLine="568"/>
        <w:jc w:val="both"/>
        <w:rPr>
          <w:sz w:val="28"/>
          <w:szCs w:val="28"/>
          <w:lang w:val="pt-BR"/>
        </w:rPr>
      </w:pPr>
      <w:r w:rsidRPr="008B2F40">
        <w:rPr>
          <w:sz w:val="28"/>
          <w:szCs w:val="28"/>
          <w:lang w:val="pt-BR"/>
        </w:rPr>
        <w:t>Người đứng đầu cơ quan được giao quyền tuyển dụng viên chức có trách nhiệm tiếp nhận hồ sơ của những người đủ điều kiện, tiêu chuẩn theo quy định và chịu trách nhiệm về việc từ chối tiếp nhận hồ sơ.</w:t>
      </w:r>
    </w:p>
    <w:p w:rsidR="006F0B74" w:rsidRPr="0058103E" w:rsidRDefault="006F0B74" w:rsidP="00DD0348">
      <w:pPr>
        <w:spacing w:beforeLines="60" w:afterLines="60"/>
        <w:jc w:val="both"/>
        <w:rPr>
          <w:b/>
          <w:color w:val="000000"/>
          <w:sz w:val="28"/>
          <w:szCs w:val="28"/>
          <w:lang w:val="vi-VN"/>
        </w:rPr>
      </w:pPr>
      <w:r w:rsidRPr="001C3EF9">
        <w:rPr>
          <w:b/>
          <w:color w:val="000000"/>
          <w:sz w:val="28"/>
          <w:szCs w:val="28"/>
          <w:lang w:val="vi-VN"/>
        </w:rPr>
        <w:t>III. Điều kiện dự tuyển</w:t>
      </w:r>
      <w:r w:rsidR="00D536A7" w:rsidRPr="0058103E">
        <w:rPr>
          <w:b/>
          <w:color w:val="000000"/>
          <w:sz w:val="28"/>
          <w:szCs w:val="28"/>
          <w:lang w:val="vi-VN"/>
        </w:rPr>
        <w:t>:</w:t>
      </w:r>
    </w:p>
    <w:p w:rsidR="0042178E" w:rsidRPr="00A063A1" w:rsidRDefault="006F0B74" w:rsidP="00DD0348">
      <w:pPr>
        <w:spacing w:beforeLines="60" w:afterLines="60"/>
        <w:ind w:firstLine="576"/>
        <w:jc w:val="both"/>
        <w:rPr>
          <w:color w:val="000000"/>
          <w:sz w:val="28"/>
          <w:szCs w:val="28"/>
          <w:lang w:val="pt-BR"/>
        </w:rPr>
      </w:pPr>
      <w:r>
        <w:rPr>
          <w:sz w:val="28"/>
          <w:szCs w:val="28"/>
          <w:lang w:val="vi-VN"/>
        </w:rPr>
        <w:t xml:space="preserve">1. </w:t>
      </w:r>
      <w:r w:rsidR="0042178E" w:rsidRPr="00A063A1">
        <w:rPr>
          <w:color w:val="000000"/>
          <w:sz w:val="28"/>
          <w:szCs w:val="28"/>
          <w:lang w:val="pt-BR"/>
        </w:rPr>
        <w:t>Người có đủ các điều kiện sau đây không phân biệt dân tộc, nam nữ, thành phần xã hội, tín ngưỡng, tôn giáo được đăng ký dự tuyển viên chức:</w:t>
      </w:r>
    </w:p>
    <w:p w:rsidR="0042178E" w:rsidRDefault="0042178E" w:rsidP="00DD0348">
      <w:pPr>
        <w:numPr>
          <w:ilvl w:val="0"/>
          <w:numId w:val="17"/>
        </w:numPr>
        <w:tabs>
          <w:tab w:val="left" w:pos="993"/>
        </w:tabs>
        <w:spacing w:beforeLines="60" w:afterLines="60"/>
        <w:ind w:left="0" w:firstLine="612"/>
        <w:jc w:val="both"/>
        <w:rPr>
          <w:color w:val="000000"/>
          <w:sz w:val="28"/>
          <w:szCs w:val="28"/>
          <w:lang w:val="pt-BR"/>
        </w:rPr>
      </w:pPr>
      <w:r w:rsidRPr="00A063A1">
        <w:rPr>
          <w:color w:val="000000"/>
          <w:sz w:val="28"/>
          <w:szCs w:val="28"/>
          <w:lang w:val="pt-BR"/>
        </w:rPr>
        <w:t>Có quốc tịch Việt Nam và có hộ khẩu thường trú tại Thành phố Hồ Chí Minh.</w:t>
      </w:r>
      <w:r w:rsidR="00337297">
        <w:rPr>
          <w:color w:val="000000"/>
          <w:sz w:val="28"/>
          <w:szCs w:val="28"/>
          <w:lang w:val="pt-BR"/>
        </w:rPr>
        <w:t xml:space="preserve"> Trường hợp người dự tuyển không có hộ khẩu thường trú tại Thành phố Hồ Chí Minh thì phải có ít nhất một trong các điều kiện sau đây:</w:t>
      </w:r>
    </w:p>
    <w:p w:rsidR="00337297" w:rsidRDefault="00337297" w:rsidP="00DD0348">
      <w:pPr>
        <w:tabs>
          <w:tab w:val="left" w:pos="993"/>
        </w:tabs>
        <w:spacing w:beforeLines="60" w:afterLines="60"/>
        <w:jc w:val="both"/>
        <w:rPr>
          <w:color w:val="000000"/>
          <w:sz w:val="28"/>
          <w:szCs w:val="28"/>
          <w:lang w:val="pt-BR"/>
        </w:rPr>
      </w:pPr>
      <w:r>
        <w:rPr>
          <w:color w:val="000000"/>
          <w:sz w:val="28"/>
          <w:szCs w:val="28"/>
          <w:lang w:val="pt-BR"/>
        </w:rPr>
        <w:tab/>
        <w:t>- Có học hàm Giáo sư ( có tuổi đời dưới 45 tuổi đối với nữ và 50 tuổi đối với nam), Phó Giáo sư ( có tuổi đời dưới 40 tuổi);</w:t>
      </w:r>
    </w:p>
    <w:p w:rsidR="00337297" w:rsidRDefault="00337297" w:rsidP="00DD0348">
      <w:pPr>
        <w:tabs>
          <w:tab w:val="left" w:pos="993"/>
        </w:tabs>
        <w:spacing w:beforeLines="60" w:afterLines="60"/>
        <w:jc w:val="both"/>
        <w:rPr>
          <w:color w:val="000000"/>
          <w:sz w:val="28"/>
          <w:szCs w:val="28"/>
          <w:lang w:val="pt-BR"/>
        </w:rPr>
      </w:pPr>
      <w:r>
        <w:rPr>
          <w:color w:val="000000"/>
          <w:sz w:val="28"/>
          <w:szCs w:val="28"/>
          <w:lang w:val="pt-BR"/>
        </w:rPr>
        <w:tab/>
        <w:t>- Có bằng Tiến sĩ ( có tuổi đời dưới 35 tuổi tính đến ngày dự tuyển);</w:t>
      </w:r>
    </w:p>
    <w:p w:rsidR="00337297" w:rsidRDefault="00337297" w:rsidP="00DD0348">
      <w:pPr>
        <w:tabs>
          <w:tab w:val="left" w:pos="993"/>
        </w:tabs>
        <w:spacing w:beforeLines="60" w:afterLines="60"/>
        <w:jc w:val="both"/>
        <w:rPr>
          <w:color w:val="000000"/>
          <w:sz w:val="28"/>
          <w:szCs w:val="28"/>
          <w:lang w:val="pt-BR"/>
        </w:rPr>
      </w:pPr>
      <w:r>
        <w:rPr>
          <w:color w:val="000000"/>
          <w:sz w:val="28"/>
          <w:szCs w:val="28"/>
          <w:lang w:val="pt-BR"/>
        </w:rPr>
        <w:tab/>
        <w:t>- Có bằng Thạc sĩ ( có tuổi đời dưới 30 tuổi tính đến ngày dự tuyển);</w:t>
      </w:r>
    </w:p>
    <w:p w:rsidR="00016D39" w:rsidRPr="00A063A1" w:rsidRDefault="00016D39" w:rsidP="00DD0348">
      <w:pPr>
        <w:tabs>
          <w:tab w:val="left" w:pos="993"/>
        </w:tabs>
        <w:spacing w:beforeLines="60" w:afterLines="60"/>
        <w:jc w:val="both"/>
        <w:rPr>
          <w:color w:val="000000"/>
          <w:sz w:val="28"/>
          <w:szCs w:val="28"/>
          <w:lang w:val="pt-BR"/>
        </w:rPr>
      </w:pPr>
      <w:r>
        <w:rPr>
          <w:color w:val="000000"/>
          <w:sz w:val="28"/>
          <w:szCs w:val="28"/>
          <w:lang w:val="pt-BR"/>
        </w:rPr>
        <w:lastRenderedPageBreak/>
        <w:tab/>
        <w:t>- Tốt nghiệp loại xuất sắc các đại học trong nước hoặc tốt nghiệp loại giỏi các đại học nước ngoài (có tuổi đời dưới 25 tuổi tính đến ngày dự tuyển).</w:t>
      </w:r>
    </w:p>
    <w:p w:rsidR="0042178E" w:rsidRPr="00722B88" w:rsidRDefault="0042178E" w:rsidP="00DD0348">
      <w:pPr>
        <w:pStyle w:val="ListParagraph"/>
        <w:numPr>
          <w:ilvl w:val="0"/>
          <w:numId w:val="17"/>
        </w:numPr>
        <w:tabs>
          <w:tab w:val="left" w:pos="993"/>
        </w:tabs>
        <w:spacing w:beforeLines="60" w:afterLines="60"/>
        <w:ind w:left="0" w:firstLine="560"/>
        <w:jc w:val="both"/>
        <w:rPr>
          <w:color w:val="000000"/>
          <w:sz w:val="28"/>
          <w:szCs w:val="28"/>
          <w:lang w:val="pt-BR"/>
        </w:rPr>
      </w:pPr>
      <w:r w:rsidRPr="00722B88">
        <w:rPr>
          <w:color w:val="000000"/>
          <w:sz w:val="28"/>
          <w:szCs w:val="28"/>
          <w:lang w:val="pt-BR"/>
        </w:rPr>
        <w:t>Từ đủ 18 tuổi trở lên và trong độ tuổi lao động theo quy định của pháp luật lao động;</w:t>
      </w:r>
    </w:p>
    <w:p w:rsidR="0042178E" w:rsidRPr="00A063A1" w:rsidRDefault="0042178E" w:rsidP="00DD0348">
      <w:pPr>
        <w:numPr>
          <w:ilvl w:val="0"/>
          <w:numId w:val="17"/>
        </w:numPr>
        <w:tabs>
          <w:tab w:val="left" w:pos="993"/>
        </w:tabs>
        <w:spacing w:beforeLines="60" w:afterLines="60"/>
        <w:ind w:left="0" w:firstLine="588"/>
        <w:jc w:val="both"/>
        <w:rPr>
          <w:color w:val="000000"/>
          <w:sz w:val="28"/>
          <w:szCs w:val="28"/>
          <w:lang w:val="pt-BR"/>
        </w:rPr>
      </w:pPr>
      <w:r w:rsidRPr="00A063A1">
        <w:rPr>
          <w:color w:val="000000"/>
          <w:sz w:val="28"/>
          <w:szCs w:val="28"/>
          <w:lang w:val="pt-BR"/>
        </w:rPr>
        <w:t>Có đơn đăng ký dự tuyển;</w:t>
      </w:r>
    </w:p>
    <w:p w:rsidR="0042178E" w:rsidRPr="00A063A1" w:rsidRDefault="0042178E" w:rsidP="00DD0348">
      <w:pPr>
        <w:numPr>
          <w:ilvl w:val="0"/>
          <w:numId w:val="17"/>
        </w:numPr>
        <w:tabs>
          <w:tab w:val="left" w:pos="993"/>
        </w:tabs>
        <w:spacing w:beforeLines="60" w:afterLines="60"/>
        <w:ind w:left="0" w:firstLine="588"/>
        <w:jc w:val="both"/>
        <w:rPr>
          <w:color w:val="000000"/>
          <w:sz w:val="28"/>
          <w:szCs w:val="28"/>
          <w:lang w:val="pt-BR"/>
        </w:rPr>
      </w:pPr>
      <w:r w:rsidRPr="00A063A1">
        <w:rPr>
          <w:color w:val="000000"/>
          <w:sz w:val="28"/>
          <w:szCs w:val="28"/>
          <w:lang w:val="pt-BR"/>
        </w:rPr>
        <w:t>Có lý lịch rõ ràng;</w:t>
      </w:r>
    </w:p>
    <w:p w:rsidR="0042178E" w:rsidRPr="000D3FE9" w:rsidRDefault="0042178E" w:rsidP="00DD0348">
      <w:pPr>
        <w:numPr>
          <w:ilvl w:val="0"/>
          <w:numId w:val="17"/>
        </w:numPr>
        <w:tabs>
          <w:tab w:val="left" w:pos="993"/>
        </w:tabs>
        <w:spacing w:beforeLines="60" w:afterLines="60"/>
        <w:ind w:left="0" w:firstLine="588"/>
        <w:jc w:val="both"/>
        <w:rPr>
          <w:color w:val="000000"/>
          <w:sz w:val="28"/>
          <w:szCs w:val="28"/>
          <w:lang w:val="pt-BR"/>
        </w:rPr>
      </w:pPr>
      <w:r w:rsidRPr="00A063A1">
        <w:rPr>
          <w:color w:val="000000"/>
          <w:sz w:val="28"/>
          <w:szCs w:val="28"/>
          <w:lang w:val="pt-BR"/>
        </w:rPr>
        <w:t xml:space="preserve">Có văn bằng, </w:t>
      </w:r>
      <w:r w:rsidRPr="00767BF7">
        <w:rPr>
          <w:color w:val="000000"/>
          <w:sz w:val="28"/>
          <w:szCs w:val="28"/>
          <w:lang w:val="pt-BR"/>
        </w:rPr>
        <w:t>kết quả học tập theo yêu cầu của vị trí dự tuyển, được cơ quan có thẩm quyền chứng thực</w:t>
      </w:r>
      <w:r w:rsidR="00016D39">
        <w:rPr>
          <w:color w:val="000000"/>
          <w:sz w:val="28"/>
          <w:szCs w:val="28"/>
          <w:lang w:val="pt-BR"/>
        </w:rPr>
        <w:t>, trường hợp người học tập được đào tạo theo hệ thống tín chỉ bảng điểm học tập</w:t>
      </w:r>
      <w:r w:rsidR="00065D55">
        <w:rPr>
          <w:color w:val="000000"/>
          <w:sz w:val="28"/>
          <w:szCs w:val="28"/>
          <w:lang w:val="pt-BR"/>
        </w:rPr>
        <w:t xml:space="preserve"> theo thang điểm 4 phải có bản quy đổi về thang điểm</w:t>
      </w:r>
      <w:r w:rsidR="00016D39">
        <w:rPr>
          <w:color w:val="000000"/>
          <w:sz w:val="28"/>
          <w:szCs w:val="28"/>
          <w:lang w:val="pt-BR"/>
        </w:rPr>
        <w:t xml:space="preserve"> 10</w:t>
      </w:r>
      <w:r w:rsidR="00065D55">
        <w:rPr>
          <w:color w:val="000000"/>
          <w:sz w:val="28"/>
          <w:szCs w:val="28"/>
          <w:lang w:val="pt-BR"/>
        </w:rPr>
        <w:t xml:space="preserve"> của cơ sở đào tạo, cấp bằng</w:t>
      </w:r>
      <w:r w:rsidRPr="00767BF7">
        <w:rPr>
          <w:color w:val="000000"/>
          <w:sz w:val="28"/>
          <w:szCs w:val="28"/>
          <w:lang w:val="pt-BR"/>
        </w:rPr>
        <w:t xml:space="preserve">. Trường hợp có văn bằng do cơ sở đào tạo nước ngoài cấp phải được </w:t>
      </w:r>
      <w:r w:rsidRPr="000D3FE9">
        <w:rPr>
          <w:color w:val="000000"/>
          <w:sz w:val="28"/>
          <w:szCs w:val="28"/>
          <w:lang w:val="pt-BR"/>
        </w:rPr>
        <w:t>công chứng dịch thuật sang tiếng Việt và được Cục Khảo thí và Kiểm định chất lượng Giáo dục của Bộ Giá</w:t>
      </w:r>
      <w:r w:rsidR="007D129C" w:rsidRPr="000D3FE9">
        <w:rPr>
          <w:color w:val="000000"/>
          <w:sz w:val="28"/>
          <w:szCs w:val="28"/>
          <w:lang w:val="pt-BR"/>
        </w:rPr>
        <w:t>o dục và Đào tạo công nhận;</w:t>
      </w:r>
    </w:p>
    <w:p w:rsidR="0042178E" w:rsidRPr="000D3FE9" w:rsidRDefault="0042178E" w:rsidP="00DD0348">
      <w:pPr>
        <w:numPr>
          <w:ilvl w:val="0"/>
          <w:numId w:val="17"/>
        </w:numPr>
        <w:tabs>
          <w:tab w:val="left" w:pos="993"/>
        </w:tabs>
        <w:spacing w:beforeLines="60" w:afterLines="60"/>
        <w:ind w:left="0" w:firstLine="588"/>
        <w:jc w:val="both"/>
        <w:rPr>
          <w:color w:val="000000"/>
          <w:sz w:val="28"/>
          <w:szCs w:val="28"/>
          <w:lang w:val="pt-BR"/>
        </w:rPr>
      </w:pPr>
      <w:r w:rsidRPr="000D3FE9">
        <w:rPr>
          <w:color w:val="000000"/>
          <w:sz w:val="28"/>
          <w:szCs w:val="28"/>
          <w:lang w:val="pt-BR"/>
        </w:rPr>
        <w:t>Đủ sức khỏe để thực hiện công việc hoặc nhiệm vụ theo vị trí việc làm đăng ký dự tuyển.</w:t>
      </w:r>
    </w:p>
    <w:p w:rsidR="00857B4F" w:rsidRPr="00DA3741" w:rsidRDefault="0042178E" w:rsidP="00DD0348">
      <w:pPr>
        <w:tabs>
          <w:tab w:val="left" w:pos="868"/>
        </w:tabs>
        <w:spacing w:beforeLines="60" w:afterLines="60"/>
        <w:ind w:firstLine="567"/>
        <w:jc w:val="both"/>
        <w:rPr>
          <w:sz w:val="28"/>
          <w:szCs w:val="28"/>
          <w:lang w:val="vi-VN"/>
        </w:rPr>
      </w:pPr>
      <w:r w:rsidRPr="00DA3741">
        <w:rPr>
          <w:sz w:val="28"/>
          <w:szCs w:val="28"/>
          <w:lang w:val="pt-BR"/>
        </w:rPr>
        <w:t xml:space="preserve">2. </w:t>
      </w:r>
      <w:r w:rsidR="00857B4F" w:rsidRPr="00DA3741">
        <w:rPr>
          <w:sz w:val="28"/>
          <w:szCs w:val="28"/>
          <w:lang w:val="pt-BR"/>
        </w:rPr>
        <w:t>Người dự</w:t>
      </w:r>
      <w:r w:rsidR="00B34EBB">
        <w:rPr>
          <w:sz w:val="28"/>
          <w:szCs w:val="28"/>
          <w:lang w:val="pt-BR"/>
        </w:rPr>
        <w:t xml:space="preserve"> tuyển các chức danh</w:t>
      </w:r>
      <w:r w:rsidR="00857B4F" w:rsidRPr="00DA3741">
        <w:rPr>
          <w:sz w:val="28"/>
          <w:szCs w:val="28"/>
          <w:lang w:val="pt-BR"/>
        </w:rPr>
        <w:t xml:space="preserve"> giáo viên phải đạt trình độ chuẩn theo qui định hiện hàn</w:t>
      </w:r>
      <w:r w:rsidR="00B34EBB">
        <w:rPr>
          <w:sz w:val="28"/>
          <w:szCs w:val="28"/>
          <w:lang w:val="pt-BR"/>
        </w:rPr>
        <w:t>h tương ứng với chức danh nghề nghiệp</w:t>
      </w:r>
      <w:r w:rsidR="00857B4F" w:rsidRPr="00DA3741">
        <w:rPr>
          <w:sz w:val="28"/>
          <w:szCs w:val="28"/>
          <w:lang w:val="pt-BR"/>
        </w:rPr>
        <w:t xml:space="preserve"> giáo viên đăng ký dự tuyển, cụ thể:</w:t>
      </w:r>
    </w:p>
    <w:p w:rsidR="00857B4F" w:rsidRPr="00040DF5" w:rsidRDefault="005A7A98" w:rsidP="00DD0348">
      <w:pPr>
        <w:numPr>
          <w:ilvl w:val="0"/>
          <w:numId w:val="2"/>
        </w:numPr>
        <w:tabs>
          <w:tab w:val="left" w:pos="900"/>
        </w:tabs>
        <w:spacing w:beforeLines="60" w:afterLines="60"/>
        <w:ind w:left="0" w:firstLine="540"/>
        <w:jc w:val="both"/>
        <w:rPr>
          <w:sz w:val="28"/>
          <w:szCs w:val="28"/>
          <w:lang w:val="pt-BR"/>
        </w:rPr>
      </w:pPr>
      <w:r w:rsidRPr="008B2F40">
        <w:rPr>
          <w:sz w:val="28"/>
          <w:szCs w:val="28"/>
          <w:lang w:val="pt-BR"/>
        </w:rPr>
        <w:t>Có bằng tốt nghiệp cao đẳng sư phạm trở lên hoặc cao đẳng các chuyên ngành phù h</w:t>
      </w:r>
      <w:r w:rsidR="00CC1406">
        <w:rPr>
          <w:sz w:val="28"/>
          <w:szCs w:val="28"/>
          <w:lang w:val="pt-BR"/>
        </w:rPr>
        <w:t xml:space="preserve">ợp với bộ môn giảng dạy </w:t>
      </w:r>
      <w:r w:rsidRPr="008B2F40">
        <w:rPr>
          <w:sz w:val="28"/>
          <w:szCs w:val="28"/>
          <w:lang w:val="pt-BR"/>
        </w:rPr>
        <w:t>và có chứng chỉ bồi dưỡng nghiệp vụ sư phạm đối với giáo viên trung học cơ sở;</w:t>
      </w:r>
      <w:r w:rsidR="00040DF5" w:rsidRPr="008B2F40">
        <w:rPr>
          <w:color w:val="000000"/>
          <w:sz w:val="28"/>
          <w:szCs w:val="28"/>
          <w:shd w:val="clear" w:color="auto" w:fill="FFFFFF"/>
          <w:lang w:val="pt-BR"/>
        </w:rPr>
        <w:t>có trình độ ngoại ngữ bậc 1 theo quy định tại Thông tư số 01/2014/TT-BGDĐT ngày 24 tháng 01 năm 2014 của Bộ Giáo dục và Đào tạo ban hành Khung năng lực ngoại ngữ 6 bậc dùng cho Việt Nam</w:t>
      </w:r>
      <w:r w:rsidR="00715260" w:rsidRPr="008B2F40">
        <w:rPr>
          <w:color w:val="000000"/>
          <w:sz w:val="28"/>
          <w:szCs w:val="28"/>
          <w:shd w:val="clear" w:color="auto" w:fill="FFFFFF"/>
          <w:lang w:val="pt-BR"/>
        </w:rPr>
        <w:t xml:space="preserve"> (viết tắt là Thôn</w:t>
      </w:r>
      <w:r w:rsidR="00CC1406">
        <w:rPr>
          <w:color w:val="000000"/>
          <w:sz w:val="28"/>
          <w:szCs w:val="28"/>
          <w:shd w:val="clear" w:color="auto" w:fill="FFFFFF"/>
          <w:lang w:val="pt-BR"/>
        </w:rPr>
        <w:t>g</w:t>
      </w:r>
      <w:r w:rsidR="00715260" w:rsidRPr="008B2F40">
        <w:rPr>
          <w:color w:val="000000"/>
          <w:sz w:val="28"/>
          <w:szCs w:val="28"/>
          <w:shd w:val="clear" w:color="auto" w:fill="FFFFFF"/>
          <w:lang w:val="pt-BR"/>
        </w:rPr>
        <w:t xml:space="preserve"> tư số 01/2014/TT-BGDĐT)</w:t>
      </w:r>
      <w:r w:rsidR="00040DF5" w:rsidRPr="008B2F40">
        <w:rPr>
          <w:color w:val="000000"/>
          <w:sz w:val="28"/>
          <w:szCs w:val="28"/>
          <w:shd w:val="clear" w:color="auto" w:fill="FFFFFF"/>
          <w:lang w:val="pt-BR"/>
        </w:rPr>
        <w:t>, Có trình độ tin học đạt chuẩn kỹ năng sử dụng công nghệ thông tin cơ bản theo quy định tại Thông tư số 03/2014/TT-BTTTT ngày 11 tháng 3 năm 2014 của Bộ Thông tin và Truyền thông quy định Chuẩn kỹ năng sử dụng công nghệ thông tin</w:t>
      </w:r>
      <w:r w:rsidR="00715260" w:rsidRPr="008B2F40">
        <w:rPr>
          <w:color w:val="000000"/>
          <w:sz w:val="28"/>
          <w:szCs w:val="28"/>
          <w:shd w:val="clear" w:color="auto" w:fill="FFFFFF"/>
          <w:lang w:val="pt-BR"/>
        </w:rPr>
        <w:t xml:space="preserve"> (viết tắt là Thông tư số 03/2014/TT-BTTTT)</w:t>
      </w:r>
      <w:r w:rsidR="00857B4F" w:rsidRPr="00040DF5">
        <w:rPr>
          <w:sz w:val="28"/>
          <w:szCs w:val="28"/>
          <w:lang w:val="pt-BR"/>
        </w:rPr>
        <w:t>;</w:t>
      </w:r>
    </w:p>
    <w:p w:rsidR="00715260" w:rsidRPr="008B2F40" w:rsidRDefault="002E6BB6" w:rsidP="00715260">
      <w:pPr>
        <w:pStyle w:val="NormalWeb"/>
        <w:spacing w:before="0" w:beforeAutospacing="0" w:after="0" w:afterAutospacing="0" w:line="270" w:lineRule="atLeast"/>
        <w:jc w:val="both"/>
        <w:textAlignment w:val="baseline"/>
        <w:rPr>
          <w:rFonts w:asciiTheme="majorHAnsi" w:hAnsiTheme="majorHAnsi" w:cstheme="majorHAnsi"/>
          <w:sz w:val="28"/>
          <w:szCs w:val="28"/>
          <w:lang w:val="vi-VN"/>
        </w:rPr>
      </w:pPr>
      <w:r>
        <w:rPr>
          <w:sz w:val="28"/>
          <w:szCs w:val="28"/>
          <w:lang w:val="vi-VN"/>
        </w:rPr>
        <w:tab/>
      </w:r>
      <w:r w:rsidRPr="008B2F40">
        <w:rPr>
          <w:sz w:val="28"/>
          <w:szCs w:val="28"/>
          <w:lang w:val="vi-VN"/>
        </w:rPr>
        <w:t xml:space="preserve">b) </w:t>
      </w:r>
      <w:r w:rsidR="00715260" w:rsidRPr="008B2F40">
        <w:rPr>
          <w:rFonts w:asciiTheme="majorHAnsi" w:hAnsiTheme="majorHAnsi" w:cstheme="majorHAnsi"/>
          <w:sz w:val="28"/>
          <w:szCs w:val="28"/>
          <w:lang w:val="vi-VN"/>
        </w:rPr>
        <w:t xml:space="preserve">Có bằng tốt nghiệp đại học sư phạm trở lên hoặc có bằng tốt nghiệp đại học các chuyên ngành phù </w:t>
      </w:r>
      <w:r w:rsidR="00CC1406">
        <w:rPr>
          <w:rFonts w:asciiTheme="majorHAnsi" w:hAnsiTheme="majorHAnsi" w:cstheme="majorHAnsi"/>
          <w:sz w:val="28"/>
          <w:szCs w:val="28"/>
          <w:lang w:val="vi-VN"/>
        </w:rPr>
        <w:t>hợp với bộ môn giảng dạy</w:t>
      </w:r>
      <w:r w:rsidR="00715260" w:rsidRPr="008B2F40">
        <w:rPr>
          <w:rFonts w:asciiTheme="majorHAnsi" w:hAnsiTheme="majorHAnsi" w:cstheme="majorHAnsi"/>
          <w:sz w:val="28"/>
          <w:szCs w:val="28"/>
          <w:lang w:val="vi-VN"/>
        </w:rPr>
        <w:t xml:space="preserve"> và có chứng chỉ bồi dưỡng nghiệp vụ sư phạm đối với giáo viên trung học phổ thông; có trình độ ngoại ngữ bậc 2 theo quy định tại Thông tư số 01/2014/TT-BGDĐT; đối với giáo viên dạy ngoại ngữ thì trình độ ngoại ngữ thứ hai phải đạt bậc 2 theo quy định tại Thông tư số 01/2014/TT-BGDĐT; có trình độ tin học đạt chuẩn kỹ năng sử dụng công nghệ thông tin cơ bản theo quy định t</w:t>
      </w:r>
      <w:r w:rsidR="005A7A98" w:rsidRPr="008B2F40">
        <w:rPr>
          <w:rFonts w:asciiTheme="majorHAnsi" w:hAnsiTheme="majorHAnsi" w:cstheme="majorHAnsi"/>
          <w:sz w:val="28"/>
          <w:szCs w:val="28"/>
          <w:lang w:val="vi-VN"/>
        </w:rPr>
        <w:t>ại Thông tư số 03/2014/TT-BTTTT.</w:t>
      </w:r>
    </w:p>
    <w:p w:rsidR="00857B4F" w:rsidRPr="0079302B" w:rsidRDefault="0042178E" w:rsidP="00DD0348">
      <w:pPr>
        <w:tabs>
          <w:tab w:val="left" w:pos="868"/>
        </w:tabs>
        <w:spacing w:beforeLines="60" w:afterLines="60"/>
        <w:ind w:firstLine="568"/>
        <w:jc w:val="both"/>
        <w:rPr>
          <w:sz w:val="28"/>
          <w:szCs w:val="28"/>
          <w:lang w:val="vi-VN"/>
        </w:rPr>
      </w:pPr>
      <w:r w:rsidRPr="0079302B">
        <w:rPr>
          <w:sz w:val="28"/>
          <w:szCs w:val="28"/>
          <w:lang w:val="vi-VN"/>
        </w:rPr>
        <w:t>3</w:t>
      </w:r>
      <w:r w:rsidR="001C3EF9" w:rsidRPr="0079302B">
        <w:rPr>
          <w:sz w:val="28"/>
          <w:szCs w:val="28"/>
          <w:lang w:val="vi-VN"/>
        </w:rPr>
        <w:t>. Ngư</w:t>
      </w:r>
      <w:r w:rsidR="00857B4F" w:rsidRPr="0079302B">
        <w:rPr>
          <w:sz w:val="28"/>
          <w:szCs w:val="28"/>
          <w:lang w:val="pt-BR"/>
        </w:rPr>
        <w:t>ời dự tuyển các chức danh nhân viên phải đạt trình độ tốt nghiệp từ trung cấp chuyên nghiệp trở lên phù hợp yêu cầu của vị trí việc làm và chức danh nghề nghiệp.</w:t>
      </w:r>
    </w:p>
    <w:p w:rsidR="005A5DF2" w:rsidRPr="00EF7BD8" w:rsidRDefault="005A5DF2" w:rsidP="00DD0348">
      <w:pPr>
        <w:pStyle w:val="ListParagraph"/>
        <w:numPr>
          <w:ilvl w:val="0"/>
          <w:numId w:val="21"/>
        </w:numPr>
        <w:spacing w:beforeLines="60" w:afterLines="60"/>
        <w:ind w:left="709"/>
        <w:jc w:val="both"/>
        <w:rPr>
          <w:color w:val="000000"/>
          <w:sz w:val="28"/>
          <w:szCs w:val="28"/>
          <w:lang w:val="pt-BR"/>
        </w:rPr>
      </w:pPr>
      <w:r w:rsidRPr="00EF7BD8">
        <w:rPr>
          <w:color w:val="000000"/>
          <w:sz w:val="28"/>
          <w:szCs w:val="28"/>
          <w:lang w:val="pt-BR"/>
        </w:rPr>
        <w:t>Những người sau đây không được đăng ký dự tuyển viên chức:</w:t>
      </w:r>
    </w:p>
    <w:p w:rsidR="005A5DF2" w:rsidRPr="00413F18" w:rsidRDefault="005A5DF2" w:rsidP="00DD0348">
      <w:pPr>
        <w:spacing w:beforeLines="60" w:afterLines="60"/>
        <w:ind w:left="851" w:hanging="353"/>
        <w:jc w:val="both"/>
        <w:rPr>
          <w:color w:val="000000"/>
          <w:sz w:val="28"/>
          <w:szCs w:val="28"/>
          <w:lang w:val="pt-BR"/>
        </w:rPr>
      </w:pPr>
      <w:r>
        <w:rPr>
          <w:color w:val="000000"/>
          <w:sz w:val="28"/>
          <w:szCs w:val="28"/>
          <w:lang w:val="vi-VN"/>
        </w:rPr>
        <w:lastRenderedPageBreak/>
        <w:t xml:space="preserve">- </w:t>
      </w:r>
      <w:r w:rsidRPr="00413F18">
        <w:rPr>
          <w:color w:val="000000"/>
          <w:sz w:val="28"/>
          <w:szCs w:val="28"/>
          <w:lang w:val="pt-BR"/>
        </w:rPr>
        <w:t>Mất năng lực hành vi dân sự hoặc bị hạn chế năng lực hành vi dân sự;</w:t>
      </w:r>
    </w:p>
    <w:p w:rsidR="005A5DF2" w:rsidRPr="00413F18" w:rsidRDefault="005A5DF2" w:rsidP="00DD0348">
      <w:pPr>
        <w:spacing w:beforeLines="60" w:afterLines="60"/>
        <w:jc w:val="both"/>
        <w:rPr>
          <w:color w:val="000000"/>
          <w:sz w:val="28"/>
          <w:szCs w:val="28"/>
          <w:lang w:val="pt-BR"/>
        </w:rPr>
      </w:pPr>
      <w:r>
        <w:rPr>
          <w:color w:val="000000"/>
          <w:sz w:val="28"/>
          <w:szCs w:val="28"/>
          <w:lang w:val="vi-VN"/>
        </w:rPr>
        <w:t xml:space="preserve">       -</w:t>
      </w:r>
      <w:r w:rsidRPr="00413F18">
        <w:rPr>
          <w:color w:val="000000"/>
          <w:sz w:val="28"/>
          <w:szCs w:val="28"/>
          <w:lang w:val="pt-BR"/>
        </w:rPr>
        <w:t>Đang bị truy cứu trách nhiệm hình sự; đang chấp hành bản án,</w:t>
      </w:r>
      <w:r w:rsidRPr="00413F18">
        <w:rPr>
          <w:color w:val="000000"/>
          <w:sz w:val="28"/>
          <w:szCs w:val="28"/>
          <w:lang w:val="pt-BR"/>
        </w:rPr>
        <w:br/>
        <w:t>quyết định về hình sự của Tòa án; đang bị áp dụng biện pháp xử lý hành chính đưa vào cơ sở chữa bệnh, cơ sở giáo dục, trường giáo dưỡng.</w:t>
      </w:r>
    </w:p>
    <w:p w:rsidR="005A5DF2" w:rsidRPr="005A7A98" w:rsidRDefault="00EF7BD8" w:rsidP="00DD0348">
      <w:pPr>
        <w:tabs>
          <w:tab w:val="left" w:pos="993"/>
        </w:tabs>
        <w:spacing w:beforeLines="60" w:afterLines="60"/>
        <w:ind w:left="576"/>
        <w:jc w:val="both"/>
        <w:rPr>
          <w:sz w:val="28"/>
          <w:szCs w:val="28"/>
          <w:lang w:val="pt-BR"/>
        </w:rPr>
      </w:pPr>
      <w:r w:rsidRPr="005A7A98">
        <w:rPr>
          <w:sz w:val="28"/>
          <w:szCs w:val="28"/>
          <w:lang w:val="vi-VN"/>
        </w:rPr>
        <w:t>4</w:t>
      </w:r>
      <w:r w:rsidR="005A5DF2" w:rsidRPr="005A7A98">
        <w:rPr>
          <w:sz w:val="28"/>
          <w:szCs w:val="28"/>
          <w:lang w:val="vi-VN"/>
        </w:rPr>
        <w:t xml:space="preserve">. </w:t>
      </w:r>
      <w:r w:rsidR="005A5DF2" w:rsidRPr="005A7A98">
        <w:rPr>
          <w:sz w:val="28"/>
          <w:szCs w:val="28"/>
          <w:lang w:val="pt-BR"/>
        </w:rPr>
        <w:t>Đối với xét tuyển đặc cách:</w:t>
      </w:r>
    </w:p>
    <w:p w:rsidR="00EB0E5C" w:rsidRPr="00EB0E5C" w:rsidRDefault="00EB0E5C" w:rsidP="00DD0348">
      <w:pPr>
        <w:spacing w:beforeLines="60" w:afterLines="60"/>
        <w:ind w:firstLine="576"/>
        <w:jc w:val="both"/>
        <w:rPr>
          <w:color w:val="000000"/>
          <w:sz w:val="28"/>
          <w:szCs w:val="28"/>
          <w:lang w:val="vi-VN"/>
        </w:rPr>
      </w:pPr>
      <w:r w:rsidRPr="008B2F40">
        <w:rPr>
          <w:sz w:val="28"/>
          <w:szCs w:val="28"/>
          <w:lang w:val="pt-BR"/>
        </w:rPr>
        <w:t xml:space="preserve">- </w:t>
      </w:r>
      <w:r w:rsidR="00A1063F">
        <w:rPr>
          <w:color w:val="000000"/>
          <w:sz w:val="28"/>
          <w:szCs w:val="28"/>
          <w:lang w:val="vi-VN"/>
        </w:rPr>
        <w:t xml:space="preserve">Thực hiện </w:t>
      </w:r>
      <w:r w:rsidRPr="00EB0E5C">
        <w:rPr>
          <w:color w:val="000000"/>
          <w:sz w:val="28"/>
          <w:szCs w:val="28"/>
          <w:lang w:val="vi-VN"/>
        </w:rPr>
        <w:t>công văn số 1492/SNV-CCVC ngày 05 tháng 9 năm 2014 của Sở Nội vụ về việc tăng cường quản lý công tác tuyển dụng, sử dụng và quản lý công chức, viên chức đề nghị các cơ quan, đơn vị sự nghiệp công lập không thực hiện xét tuyển đặc cách đối với các trường hợp đã ký kết hợp đồng lao động làm việc tại cơ quan, đơn vị hơn 01 năm.</w:t>
      </w:r>
    </w:p>
    <w:p w:rsidR="00EB0E5C" w:rsidRDefault="00EB0E5C" w:rsidP="00DD0348">
      <w:pPr>
        <w:spacing w:beforeLines="60" w:afterLines="60"/>
        <w:ind w:firstLine="560"/>
        <w:jc w:val="both"/>
        <w:rPr>
          <w:color w:val="000000"/>
          <w:sz w:val="28"/>
          <w:szCs w:val="28"/>
          <w:lang w:val="vi-VN"/>
        </w:rPr>
      </w:pPr>
      <w:r w:rsidRPr="008B2F40">
        <w:rPr>
          <w:color w:val="000000"/>
          <w:sz w:val="28"/>
          <w:szCs w:val="28"/>
          <w:lang w:val="vi-VN"/>
        </w:rPr>
        <w:t xml:space="preserve">- </w:t>
      </w:r>
      <w:r w:rsidRPr="00EB0E5C">
        <w:rPr>
          <w:color w:val="000000"/>
          <w:sz w:val="28"/>
          <w:szCs w:val="28"/>
          <w:lang w:val="vi-VN"/>
        </w:rPr>
        <w:t>Để đảm bảo nguyên tắc khách quan, công bằng trong công tác tuyển dụng và tuyển chọn được những người thực sự có năng lực, chỉ áp dụng xét tuyển đặc cách đối với những vị trí việc làm mang tính đặc thù hoặc đòi hỏi trình độ kỹ thuật cao.</w:t>
      </w:r>
    </w:p>
    <w:p w:rsidR="000D3FE9" w:rsidRPr="000D3FE9" w:rsidRDefault="000D3FE9" w:rsidP="00DD0348">
      <w:pPr>
        <w:pStyle w:val="ListParagraph"/>
        <w:numPr>
          <w:ilvl w:val="0"/>
          <w:numId w:val="21"/>
        </w:numPr>
        <w:spacing w:beforeLines="60" w:afterLines="60"/>
        <w:ind w:left="284"/>
        <w:jc w:val="both"/>
        <w:rPr>
          <w:color w:val="000000"/>
          <w:sz w:val="28"/>
          <w:szCs w:val="28"/>
          <w:lang w:val="vi-VN"/>
        </w:rPr>
      </w:pPr>
      <w:r w:rsidRPr="000D3FE9">
        <w:rPr>
          <w:color w:val="000000"/>
          <w:sz w:val="28"/>
          <w:szCs w:val="28"/>
          <w:lang w:val="vi-VN"/>
        </w:rPr>
        <w:t>Lưu ý: Đối với yêu cầu về trình độ Ngoại ngữ:</w:t>
      </w:r>
    </w:p>
    <w:p w:rsidR="000D3FE9" w:rsidRPr="00496829" w:rsidRDefault="000D3FE9" w:rsidP="00DD0348">
      <w:pPr>
        <w:spacing w:beforeLines="60" w:afterLines="60"/>
        <w:ind w:firstLine="284"/>
        <w:jc w:val="both"/>
        <w:rPr>
          <w:color w:val="000000"/>
          <w:sz w:val="28"/>
          <w:szCs w:val="28"/>
          <w:lang w:val="vi-VN"/>
        </w:rPr>
      </w:pPr>
      <w:r w:rsidRPr="00F10338">
        <w:rPr>
          <w:color w:val="000000"/>
          <w:sz w:val="28"/>
          <w:szCs w:val="28"/>
          <w:lang w:val="vi-VN"/>
        </w:rPr>
        <w:t>Căn cứ công văn số 6089/BGDĐT-GDTX ngày 27 tháng 10 năm 2014 của Bộ Giáo dục và Đào tạo về phúc đáp CV số 4453/BNV-CCVC.</w:t>
      </w:r>
      <w:r w:rsidR="00F10338" w:rsidRPr="00F10338">
        <w:rPr>
          <w:color w:val="000000"/>
          <w:sz w:val="28"/>
          <w:szCs w:val="28"/>
          <w:lang w:val="vi-VN"/>
        </w:rPr>
        <w:t xml:space="preserve"> Trình độ A tương đ</w:t>
      </w:r>
      <w:r w:rsidR="00CC1406">
        <w:rPr>
          <w:color w:val="000000"/>
          <w:sz w:val="28"/>
          <w:szCs w:val="28"/>
          <w:lang w:val="vi-VN"/>
        </w:rPr>
        <w:t>ương A1(bậc 1 Khung 6 bậc); B t</w:t>
      </w:r>
      <w:r w:rsidR="00F10338" w:rsidRPr="00F10338">
        <w:rPr>
          <w:color w:val="000000"/>
          <w:sz w:val="28"/>
          <w:szCs w:val="28"/>
          <w:lang w:val="vi-VN"/>
        </w:rPr>
        <w:t>ương đương A2(bậc 2 Khung 6 bậc); C tương đương B1(bậc 3 Khung 6 bậc);</w:t>
      </w:r>
    </w:p>
    <w:p w:rsidR="00857B4F" w:rsidRDefault="00C12FC6" w:rsidP="00DD0348">
      <w:pPr>
        <w:spacing w:beforeLines="60" w:afterLines="60"/>
        <w:jc w:val="both"/>
        <w:rPr>
          <w:b/>
          <w:color w:val="000000"/>
          <w:sz w:val="28"/>
          <w:szCs w:val="28"/>
          <w:lang w:val="pt-BR"/>
        </w:rPr>
      </w:pPr>
      <w:r>
        <w:rPr>
          <w:b/>
          <w:color w:val="000000"/>
          <w:sz w:val="28"/>
          <w:szCs w:val="28"/>
          <w:lang w:val="vi-VN"/>
        </w:rPr>
        <w:t>IV</w:t>
      </w:r>
      <w:r w:rsidR="00857B4F">
        <w:rPr>
          <w:b/>
          <w:color w:val="000000"/>
          <w:sz w:val="28"/>
          <w:szCs w:val="28"/>
          <w:lang w:val="vi-VN"/>
        </w:rPr>
        <w:t xml:space="preserve">. </w:t>
      </w:r>
      <w:r w:rsidR="001C3EF9">
        <w:rPr>
          <w:b/>
          <w:color w:val="000000"/>
          <w:sz w:val="28"/>
          <w:szCs w:val="28"/>
          <w:lang w:val="vi-VN"/>
        </w:rPr>
        <w:t>Hình</w:t>
      </w:r>
      <w:r w:rsidR="00857B4F" w:rsidRPr="00767BF7">
        <w:rPr>
          <w:b/>
          <w:color w:val="000000"/>
          <w:sz w:val="28"/>
          <w:szCs w:val="28"/>
          <w:lang w:val="pt-BR"/>
        </w:rPr>
        <w:t xml:space="preserve"> thức tuyển dụng</w:t>
      </w:r>
      <w:r w:rsidR="00D536A7">
        <w:rPr>
          <w:b/>
          <w:color w:val="000000"/>
          <w:sz w:val="28"/>
          <w:szCs w:val="28"/>
          <w:lang w:val="pt-BR"/>
        </w:rPr>
        <w:t>:</w:t>
      </w:r>
    </w:p>
    <w:p w:rsidR="00EB0E5C" w:rsidRPr="008B2F40" w:rsidRDefault="00C72CCF" w:rsidP="00DD0348">
      <w:pPr>
        <w:spacing w:beforeLines="60" w:afterLines="60"/>
        <w:ind w:firstLine="560"/>
        <w:jc w:val="both"/>
        <w:rPr>
          <w:color w:val="000000"/>
          <w:sz w:val="28"/>
          <w:szCs w:val="28"/>
          <w:lang w:val="pt-BR"/>
        </w:rPr>
      </w:pPr>
      <w:r w:rsidRPr="008B2F40">
        <w:rPr>
          <w:color w:val="000000"/>
          <w:sz w:val="28"/>
          <w:szCs w:val="28"/>
          <w:lang w:val="pt-BR"/>
        </w:rPr>
        <w:t xml:space="preserve">- </w:t>
      </w:r>
      <w:r w:rsidR="00857B4F" w:rsidRPr="008B2F40">
        <w:rPr>
          <w:color w:val="000000"/>
          <w:sz w:val="28"/>
          <w:szCs w:val="28"/>
          <w:lang w:val="pt-BR"/>
        </w:rPr>
        <w:t>Việc tuyển dụng viên chức được thực hiện thông qua hình thức xét tuyển</w:t>
      </w:r>
      <w:r w:rsidR="00AC7B7F" w:rsidRPr="008B2F40">
        <w:rPr>
          <w:color w:val="000000"/>
          <w:sz w:val="28"/>
          <w:szCs w:val="28"/>
          <w:lang w:val="pt-BR"/>
        </w:rPr>
        <w:t xml:space="preserve"> bằng bài phỏng vấn kiến thức chung và phần thực hành xử lý tình huống bài giảng.</w:t>
      </w:r>
    </w:p>
    <w:p w:rsidR="00857B4F" w:rsidRPr="008B2F40" w:rsidRDefault="00EB0E5C" w:rsidP="00DD0348">
      <w:pPr>
        <w:spacing w:beforeLines="60" w:afterLines="60"/>
        <w:ind w:firstLine="560"/>
        <w:jc w:val="both"/>
        <w:rPr>
          <w:color w:val="000000"/>
          <w:sz w:val="28"/>
          <w:szCs w:val="28"/>
          <w:lang w:val="pt-BR"/>
        </w:rPr>
      </w:pPr>
      <w:r w:rsidRPr="008B2F40">
        <w:rPr>
          <w:color w:val="000000"/>
          <w:sz w:val="28"/>
          <w:szCs w:val="28"/>
          <w:lang w:val="pt-BR"/>
        </w:rPr>
        <w:t xml:space="preserve">- Xét tuyển đặc cách </w:t>
      </w:r>
      <w:r w:rsidR="001E2EDF" w:rsidRPr="008B2F40">
        <w:rPr>
          <w:color w:val="000000"/>
          <w:sz w:val="28"/>
          <w:szCs w:val="28"/>
          <w:lang w:val="pt-BR"/>
        </w:rPr>
        <w:t>theo quy định tại Khoản 2 Điều 3 của Quyết định 03/2016/QĐ-UBND ngày 04 tháng 02 năm 2016 của Ủy ban nhân dân Thành phố quy định về tuyển dụng, chuyển công tác viên chức và xếp lương khi bổ nhiệm chức danh nghề nghiệp đối</w:t>
      </w:r>
      <w:r w:rsidR="005E0535" w:rsidRPr="008B2F40">
        <w:rPr>
          <w:color w:val="000000"/>
          <w:sz w:val="28"/>
          <w:szCs w:val="28"/>
          <w:lang w:val="pt-BR"/>
        </w:rPr>
        <w:t xml:space="preserve"> với những vị trí việc làm mang tính đặc thù hoặc đòi hỏi trình độ kỹ thuật cao.</w:t>
      </w:r>
    </w:p>
    <w:p w:rsidR="00857B4F" w:rsidRPr="005A5DF2" w:rsidRDefault="005A5DF2" w:rsidP="00DD0348">
      <w:pPr>
        <w:spacing w:beforeLines="60" w:afterLines="60"/>
        <w:jc w:val="both"/>
        <w:rPr>
          <w:b/>
          <w:color w:val="000000"/>
          <w:sz w:val="28"/>
          <w:szCs w:val="28"/>
          <w:lang w:val="pt-BR"/>
        </w:rPr>
      </w:pPr>
      <w:r w:rsidRPr="005A5DF2">
        <w:rPr>
          <w:b/>
          <w:color w:val="000000"/>
          <w:sz w:val="28"/>
          <w:szCs w:val="28"/>
          <w:lang w:val="vi-VN"/>
        </w:rPr>
        <w:t>V.</w:t>
      </w:r>
      <w:r w:rsidR="00A1063F">
        <w:rPr>
          <w:b/>
          <w:color w:val="000000"/>
          <w:sz w:val="28"/>
          <w:szCs w:val="28"/>
          <w:lang w:val="pt-BR"/>
        </w:rPr>
        <w:t xml:space="preserve">Hội đồng </w:t>
      </w:r>
      <w:r w:rsidR="00857B4F" w:rsidRPr="005A5DF2">
        <w:rPr>
          <w:b/>
          <w:color w:val="000000"/>
          <w:sz w:val="28"/>
          <w:szCs w:val="28"/>
          <w:lang w:val="pt-BR"/>
        </w:rPr>
        <w:t>tuyển</w:t>
      </w:r>
      <w:r w:rsidR="00A1063F">
        <w:rPr>
          <w:b/>
          <w:color w:val="000000"/>
          <w:sz w:val="28"/>
          <w:szCs w:val="28"/>
          <w:lang w:val="pt-BR"/>
        </w:rPr>
        <w:t xml:space="preserve"> dụng</w:t>
      </w:r>
      <w:r w:rsidR="00857B4F" w:rsidRPr="005A5DF2">
        <w:rPr>
          <w:b/>
          <w:color w:val="000000"/>
          <w:sz w:val="28"/>
          <w:szCs w:val="28"/>
          <w:lang w:val="pt-BR"/>
        </w:rPr>
        <w:t xml:space="preserve"> viên chức</w:t>
      </w:r>
      <w:r w:rsidR="00D536A7">
        <w:rPr>
          <w:b/>
          <w:color w:val="000000"/>
          <w:sz w:val="28"/>
          <w:szCs w:val="28"/>
          <w:lang w:val="pt-BR"/>
        </w:rPr>
        <w:t>:</w:t>
      </w:r>
    </w:p>
    <w:p w:rsidR="00857B4F" w:rsidRDefault="00857B4F" w:rsidP="00DD0348">
      <w:pPr>
        <w:spacing w:beforeLines="60" w:afterLines="60" w:line="276" w:lineRule="auto"/>
        <w:jc w:val="both"/>
        <w:rPr>
          <w:color w:val="000000"/>
          <w:sz w:val="28"/>
          <w:szCs w:val="28"/>
          <w:lang w:val="pt-BR"/>
        </w:rPr>
      </w:pPr>
      <w:r>
        <w:rPr>
          <w:color w:val="000000"/>
          <w:sz w:val="28"/>
          <w:szCs w:val="28"/>
          <w:lang w:val="pt-BR"/>
        </w:rPr>
        <w:tab/>
      </w:r>
      <w:r w:rsidR="00AA39A5">
        <w:rPr>
          <w:color w:val="000000"/>
          <w:sz w:val="28"/>
          <w:szCs w:val="28"/>
          <w:lang w:val="pt-BR"/>
        </w:rPr>
        <w:t xml:space="preserve">Căn cứ </w:t>
      </w:r>
      <w:r>
        <w:rPr>
          <w:color w:val="000000"/>
          <w:sz w:val="28"/>
          <w:szCs w:val="28"/>
          <w:lang w:val="pt-BR"/>
        </w:rPr>
        <w:t>Điều 6, Mục I, Chương II Nghị định số 29/2012/NĐ-CP ngày 12 tháng 4 năm 2012 của Chính phủ về tuyển dụng, sử dụng và quản lý viên chức.</w:t>
      </w:r>
      <w:r w:rsidR="00992B07">
        <w:rPr>
          <w:color w:val="000000"/>
          <w:sz w:val="28"/>
          <w:szCs w:val="28"/>
          <w:lang w:val="pt-BR"/>
        </w:rPr>
        <w:t xml:space="preserve"> Các đơn vị thành lập hội đồng tuyển dụng viên chức đúng thành phần theo quy định. Nhiệm vụ của hội đồng tuyển dụng viên chức thực hiện theo quy định tại Khoản 3 Điều 6 Nghị định số 29/2012/NĐ-CP.</w:t>
      </w:r>
    </w:p>
    <w:p w:rsidR="00B65D6F" w:rsidRDefault="005A5DF2" w:rsidP="00DD0348">
      <w:pPr>
        <w:tabs>
          <w:tab w:val="left" w:pos="420"/>
        </w:tabs>
        <w:spacing w:beforeLines="60" w:afterLines="60"/>
        <w:jc w:val="both"/>
        <w:rPr>
          <w:b/>
          <w:color w:val="000000"/>
          <w:sz w:val="28"/>
          <w:szCs w:val="28"/>
          <w:lang w:val="vi-VN"/>
        </w:rPr>
      </w:pPr>
      <w:r>
        <w:rPr>
          <w:b/>
          <w:color w:val="000000"/>
          <w:sz w:val="28"/>
          <w:szCs w:val="28"/>
          <w:lang w:val="vi-VN"/>
        </w:rPr>
        <w:tab/>
      </w:r>
    </w:p>
    <w:p w:rsidR="00B65D6F" w:rsidRDefault="00B65D6F" w:rsidP="00DD0348">
      <w:pPr>
        <w:tabs>
          <w:tab w:val="left" w:pos="420"/>
        </w:tabs>
        <w:spacing w:beforeLines="60" w:afterLines="60"/>
        <w:jc w:val="both"/>
        <w:rPr>
          <w:b/>
          <w:color w:val="000000"/>
          <w:sz w:val="28"/>
          <w:szCs w:val="28"/>
          <w:lang w:val="vi-VN"/>
        </w:rPr>
      </w:pPr>
    </w:p>
    <w:p w:rsidR="00857B4F" w:rsidRPr="00B5272D" w:rsidRDefault="005A5DF2" w:rsidP="00DD0348">
      <w:pPr>
        <w:tabs>
          <w:tab w:val="left" w:pos="420"/>
        </w:tabs>
        <w:spacing w:beforeLines="60" w:afterLines="60"/>
        <w:jc w:val="both"/>
        <w:rPr>
          <w:b/>
          <w:color w:val="000000"/>
          <w:sz w:val="28"/>
          <w:szCs w:val="28"/>
          <w:lang w:val="pt-BR"/>
        </w:rPr>
      </w:pPr>
      <w:r>
        <w:rPr>
          <w:b/>
          <w:color w:val="000000"/>
          <w:sz w:val="28"/>
          <w:szCs w:val="28"/>
          <w:lang w:val="vi-VN"/>
        </w:rPr>
        <w:lastRenderedPageBreak/>
        <w:t xml:space="preserve">  V</w:t>
      </w:r>
      <w:r w:rsidR="00C12FC6" w:rsidRPr="0058103E">
        <w:rPr>
          <w:b/>
          <w:color w:val="000000"/>
          <w:sz w:val="28"/>
          <w:szCs w:val="28"/>
          <w:lang w:val="vi-VN"/>
        </w:rPr>
        <w:t>I</w:t>
      </w:r>
      <w:r>
        <w:rPr>
          <w:b/>
          <w:color w:val="000000"/>
          <w:sz w:val="28"/>
          <w:szCs w:val="28"/>
          <w:lang w:val="vi-VN"/>
        </w:rPr>
        <w:t xml:space="preserve">. </w:t>
      </w:r>
      <w:r w:rsidR="00857B4F" w:rsidRPr="00B5272D">
        <w:rPr>
          <w:b/>
          <w:color w:val="000000"/>
          <w:sz w:val="28"/>
          <w:szCs w:val="28"/>
          <w:lang w:val="pt-BR"/>
        </w:rPr>
        <w:t>Hồ sơ dự xét tuyển</w:t>
      </w:r>
      <w:r w:rsidR="00D536A7">
        <w:rPr>
          <w:b/>
          <w:color w:val="000000"/>
          <w:sz w:val="28"/>
          <w:szCs w:val="28"/>
          <w:lang w:val="pt-BR"/>
        </w:rPr>
        <w:t>:</w:t>
      </w:r>
    </w:p>
    <w:p w:rsidR="00857B4F" w:rsidRPr="00546A98" w:rsidRDefault="00857B4F" w:rsidP="00DD0348">
      <w:pPr>
        <w:spacing w:beforeLines="60" w:afterLines="60"/>
        <w:ind w:firstLine="720"/>
        <w:jc w:val="both"/>
        <w:rPr>
          <w:color w:val="000000"/>
          <w:sz w:val="28"/>
          <w:szCs w:val="28"/>
          <w:lang w:val="pt-BR"/>
        </w:rPr>
      </w:pPr>
      <w:r w:rsidRPr="00373B6F">
        <w:rPr>
          <w:color w:val="000000"/>
          <w:sz w:val="28"/>
          <w:szCs w:val="28"/>
          <w:lang w:val="pt-BR"/>
        </w:rPr>
        <w:t>Ứng</w:t>
      </w:r>
      <w:r w:rsidR="00992B07">
        <w:rPr>
          <w:color w:val="000000"/>
          <w:sz w:val="28"/>
          <w:szCs w:val="28"/>
          <w:lang w:val="pt-BR"/>
        </w:rPr>
        <w:t xml:space="preserve"> viên chuẩn bị 03</w:t>
      </w:r>
      <w:r w:rsidRPr="00373B6F">
        <w:rPr>
          <w:color w:val="000000"/>
          <w:sz w:val="28"/>
          <w:szCs w:val="28"/>
          <w:lang w:val="pt-BR"/>
        </w:rPr>
        <w:t xml:space="preserve"> bộ hồ sơ </w:t>
      </w:r>
      <w:r w:rsidR="00992B07">
        <w:rPr>
          <w:color w:val="000000"/>
          <w:sz w:val="28"/>
          <w:szCs w:val="28"/>
          <w:lang w:val="pt-BR"/>
        </w:rPr>
        <w:t xml:space="preserve">(trong đó gồm 01 bộ hồ sơ nộp khi tham gia buổi rà soát hồ sơ ứng viên theo quy trình tuyển dụng, 02 bộ hồ sơ nộp tại đơn vị được phân công công tác sau khi có kết quả trúng tuyển). </w:t>
      </w:r>
      <w:r w:rsidRPr="00373B6F">
        <w:rPr>
          <w:color w:val="000000"/>
          <w:sz w:val="28"/>
          <w:szCs w:val="28"/>
          <w:lang w:val="pt-BR"/>
        </w:rPr>
        <w:t>Tất cả các loại hồ sơ nên được sao y được cơ quan có thẩm quyền chứng thực trên khổ giấy loại A4 để tránh</w:t>
      </w:r>
      <w:r w:rsidR="00DD0348">
        <w:rPr>
          <w:color w:val="000000"/>
          <w:sz w:val="28"/>
          <w:szCs w:val="28"/>
          <w:lang w:val="pt-BR"/>
        </w:rPr>
        <w:t xml:space="preserve"> </w:t>
      </w:r>
      <w:r w:rsidRPr="00373B6F">
        <w:rPr>
          <w:color w:val="000000"/>
          <w:sz w:val="28"/>
          <w:szCs w:val="28"/>
          <w:lang w:val="pt-BR"/>
        </w:rPr>
        <w:t xml:space="preserve">thất lạcvà sắp xếp theo thứ tự qui định như trên. </w:t>
      </w:r>
      <w:r w:rsidRPr="00546A98">
        <w:rPr>
          <w:color w:val="000000"/>
          <w:sz w:val="28"/>
          <w:szCs w:val="28"/>
          <w:lang w:val="pt-BR"/>
        </w:rPr>
        <w:t>Hồ sơ của người dự tuyển gồm có:</w:t>
      </w:r>
    </w:p>
    <w:p w:rsidR="00857B4F" w:rsidRPr="00743721" w:rsidRDefault="00857B4F" w:rsidP="00E20955">
      <w:pPr>
        <w:numPr>
          <w:ilvl w:val="0"/>
          <w:numId w:val="5"/>
        </w:numPr>
        <w:tabs>
          <w:tab w:val="clear" w:pos="920"/>
          <w:tab w:val="left" w:pos="851"/>
        </w:tabs>
        <w:ind w:left="142" w:firstLine="425"/>
        <w:jc w:val="both"/>
        <w:rPr>
          <w:color w:val="000000"/>
          <w:sz w:val="28"/>
          <w:szCs w:val="28"/>
          <w:lang w:val="pt-BR"/>
        </w:rPr>
      </w:pPr>
      <w:r w:rsidRPr="00743721">
        <w:rPr>
          <w:color w:val="000000"/>
          <w:sz w:val="28"/>
          <w:szCs w:val="28"/>
          <w:lang w:val="pt-BR"/>
        </w:rPr>
        <w:t>Đơn đăng ký dự tuyển viên chức</w:t>
      </w:r>
      <w:r w:rsidR="00DD0348">
        <w:rPr>
          <w:color w:val="000000"/>
          <w:sz w:val="28"/>
          <w:szCs w:val="28"/>
          <w:lang w:val="pt-BR"/>
        </w:rPr>
        <w:t xml:space="preserve"> </w:t>
      </w:r>
      <w:r w:rsidRPr="00743721">
        <w:rPr>
          <w:color w:val="000000"/>
          <w:sz w:val="28"/>
          <w:szCs w:val="28"/>
          <w:lang w:val="pt-BR"/>
        </w:rPr>
        <w:t>(</w:t>
      </w:r>
      <w:hyperlink r:id="rId8" w:history="1">
        <w:r w:rsidRPr="001A75A9">
          <w:rPr>
            <w:rStyle w:val="Hyperlink"/>
            <w:sz w:val="28"/>
            <w:szCs w:val="28"/>
            <w:lang w:val="pt-BR"/>
          </w:rPr>
          <w:t xml:space="preserve">theo </w:t>
        </w:r>
        <w:bookmarkStart w:id="0" w:name="_GoBack"/>
        <w:r w:rsidRPr="001A75A9">
          <w:rPr>
            <w:rStyle w:val="Hyperlink"/>
            <w:sz w:val="28"/>
            <w:szCs w:val="28"/>
            <w:lang w:val="pt-BR"/>
          </w:rPr>
          <w:t>m</w:t>
        </w:r>
        <w:bookmarkEnd w:id="0"/>
        <w:r w:rsidRPr="001A75A9">
          <w:rPr>
            <w:rStyle w:val="Hyperlink"/>
            <w:sz w:val="28"/>
            <w:szCs w:val="28"/>
            <w:lang w:val="pt-BR"/>
          </w:rPr>
          <w:t>ẫu</w:t>
        </w:r>
      </w:hyperlink>
      <w:r w:rsidRPr="00743721">
        <w:rPr>
          <w:color w:val="000000"/>
          <w:sz w:val="28"/>
          <w:szCs w:val="28"/>
          <w:lang w:val="pt-BR"/>
        </w:rPr>
        <w:t xml:space="preserve">); </w:t>
      </w:r>
    </w:p>
    <w:p w:rsidR="00857B4F" w:rsidRPr="00743721" w:rsidRDefault="00857B4F" w:rsidP="00E20955">
      <w:pPr>
        <w:numPr>
          <w:ilvl w:val="0"/>
          <w:numId w:val="5"/>
        </w:numPr>
        <w:tabs>
          <w:tab w:val="clear" w:pos="920"/>
          <w:tab w:val="left" w:pos="851"/>
        </w:tabs>
        <w:ind w:left="142" w:firstLine="425"/>
        <w:jc w:val="both"/>
        <w:rPr>
          <w:color w:val="000000"/>
          <w:sz w:val="28"/>
          <w:szCs w:val="28"/>
          <w:lang w:val="pt-BR"/>
        </w:rPr>
      </w:pPr>
      <w:r w:rsidRPr="00743721">
        <w:rPr>
          <w:color w:val="000000"/>
          <w:sz w:val="28"/>
          <w:szCs w:val="28"/>
          <w:lang w:val="pt-BR"/>
        </w:rPr>
        <w:t>Bản Sơ yếu lý lịch tự thuật (</w:t>
      </w:r>
      <w:hyperlink r:id="rId9" w:history="1">
        <w:r w:rsidRPr="001A75A9">
          <w:rPr>
            <w:rStyle w:val="Hyperlink"/>
            <w:sz w:val="28"/>
            <w:szCs w:val="28"/>
            <w:lang w:val="pt-BR"/>
          </w:rPr>
          <w:t>theo mẫu)</w:t>
        </w:r>
      </w:hyperlink>
      <w:r w:rsidRPr="00743721">
        <w:rPr>
          <w:color w:val="000000"/>
          <w:sz w:val="28"/>
          <w:szCs w:val="28"/>
          <w:lang w:val="pt-BR"/>
        </w:rPr>
        <w:t xml:space="preserve"> có xác nhận của cơ quan</w:t>
      </w:r>
      <w:r w:rsidRPr="00743721">
        <w:rPr>
          <w:color w:val="000000"/>
          <w:sz w:val="28"/>
          <w:szCs w:val="28"/>
          <w:lang w:val="pt-BR"/>
        </w:rPr>
        <w:br/>
        <w:t>có thẩm quyền trong thời hạn 06 tháng, tính đến ngày nộp hồ sơ</w:t>
      </w:r>
      <w:r w:rsidRPr="00743721">
        <w:rPr>
          <w:color w:val="000000"/>
          <w:sz w:val="28"/>
          <w:szCs w:val="28"/>
          <w:lang w:val="pt-BR"/>
        </w:rPr>
        <w:br/>
        <w:t>dự tuyển;</w:t>
      </w:r>
    </w:p>
    <w:p w:rsidR="00857B4F" w:rsidRPr="00743721" w:rsidRDefault="005A7A98" w:rsidP="00E20955">
      <w:pPr>
        <w:numPr>
          <w:ilvl w:val="0"/>
          <w:numId w:val="5"/>
        </w:numPr>
        <w:tabs>
          <w:tab w:val="clear" w:pos="920"/>
          <w:tab w:val="left" w:pos="851"/>
        </w:tabs>
        <w:ind w:left="142" w:firstLine="425"/>
        <w:jc w:val="both"/>
        <w:rPr>
          <w:color w:val="000000"/>
          <w:sz w:val="28"/>
          <w:szCs w:val="28"/>
          <w:lang w:val="pt-BR"/>
        </w:rPr>
      </w:pPr>
      <w:r>
        <w:rPr>
          <w:color w:val="000000"/>
          <w:sz w:val="28"/>
          <w:szCs w:val="28"/>
          <w:lang w:val="pt-BR"/>
        </w:rPr>
        <w:t>Bản sao các văn bằng, chứng chỉ Tin học, chứng chỉ ngoại ngữ theo quy định hiện hành</w:t>
      </w:r>
      <w:r w:rsidR="00857B4F" w:rsidRPr="00743721">
        <w:rPr>
          <w:color w:val="000000"/>
          <w:sz w:val="28"/>
          <w:szCs w:val="28"/>
          <w:lang w:val="pt-BR"/>
        </w:rPr>
        <w:t xml:space="preserve"> và kết quả học tập theo yêu cầu củavị trí dự tuyển, được cơ quan có thẩm quyền chứng thực</w:t>
      </w:r>
      <w:r>
        <w:rPr>
          <w:color w:val="000000"/>
          <w:sz w:val="28"/>
          <w:szCs w:val="28"/>
          <w:lang w:val="pt-BR"/>
        </w:rPr>
        <w:t>, trường hợp người học tập được đào tạo theo hệ thống tín chỉ bảng điểm học tập theo thang điểm 4</w:t>
      </w:r>
      <w:r w:rsidR="008910C8">
        <w:rPr>
          <w:color w:val="000000"/>
          <w:sz w:val="28"/>
          <w:szCs w:val="28"/>
          <w:lang w:val="pt-BR"/>
        </w:rPr>
        <w:t xml:space="preserve"> phải có bản quy đổi về thang điểm 10 của cơ sở đào tạo, cấp bằng</w:t>
      </w:r>
      <w:r w:rsidR="00857B4F" w:rsidRPr="00743721">
        <w:rPr>
          <w:color w:val="000000"/>
          <w:sz w:val="28"/>
          <w:szCs w:val="28"/>
          <w:lang w:val="pt-BR"/>
        </w:rPr>
        <w:t xml:space="preserve">. Trường hợp có văn bằng do cơ sở đào tạo nước ngoài cấp phải được công chứng dịch thuật sang tiếng Việt và đã được Cục Khảo thí và Kiểm định chất lượng Giáo dục của Bộ Giáo dục và Đào tạo công nhận tính pháp lý của văn bằng; </w:t>
      </w:r>
    </w:p>
    <w:p w:rsidR="00857B4F" w:rsidRPr="00743721" w:rsidRDefault="00857B4F" w:rsidP="00E20955">
      <w:pPr>
        <w:numPr>
          <w:ilvl w:val="0"/>
          <w:numId w:val="5"/>
        </w:numPr>
        <w:tabs>
          <w:tab w:val="clear" w:pos="920"/>
          <w:tab w:val="left" w:pos="851"/>
        </w:tabs>
        <w:ind w:left="142" w:firstLine="425"/>
        <w:jc w:val="both"/>
        <w:rPr>
          <w:color w:val="000000"/>
          <w:sz w:val="28"/>
          <w:szCs w:val="28"/>
          <w:lang w:val="pt-BR"/>
        </w:rPr>
      </w:pPr>
      <w:r w:rsidRPr="00743721">
        <w:rPr>
          <w:color w:val="000000"/>
          <w:sz w:val="28"/>
          <w:szCs w:val="28"/>
          <w:lang w:val="pt-BR"/>
        </w:rPr>
        <w:t>Giấy chứng nhận sức k</w:t>
      </w:r>
      <w:r w:rsidR="008910C8">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Pr>
          <w:color w:val="000000"/>
          <w:sz w:val="28"/>
          <w:szCs w:val="28"/>
          <w:lang w:val="pt-BR"/>
        </w:rPr>
        <w:t xml:space="preserve">Bộ Y tế hướng dẫn khám sức khỏe </w:t>
      </w:r>
      <w:r w:rsidRPr="00743721">
        <w:rPr>
          <w:color w:val="000000"/>
          <w:sz w:val="28"/>
          <w:szCs w:val="28"/>
          <w:lang w:val="pt-BR"/>
        </w:rPr>
        <w:t>(</w:t>
      </w:r>
      <w:hyperlink r:id="rId10" w:history="1">
        <w:r w:rsidRPr="001A75A9">
          <w:rPr>
            <w:rStyle w:val="Hyperlink"/>
            <w:sz w:val="28"/>
            <w:szCs w:val="28"/>
            <w:lang w:val="pt-BR"/>
          </w:rPr>
          <w:t>theo mẫu</w:t>
        </w:r>
      </w:hyperlink>
      <w:r w:rsidRPr="00743721">
        <w:rPr>
          <w:color w:val="000000"/>
          <w:sz w:val="28"/>
          <w:szCs w:val="28"/>
          <w:lang w:val="pt-BR"/>
        </w:rPr>
        <w:t>);</w:t>
      </w:r>
    </w:p>
    <w:p w:rsidR="00857B4F" w:rsidRPr="00743721" w:rsidRDefault="00857B4F" w:rsidP="00E20955">
      <w:pPr>
        <w:numPr>
          <w:ilvl w:val="0"/>
          <w:numId w:val="5"/>
        </w:numPr>
        <w:tabs>
          <w:tab w:val="clear" w:pos="920"/>
          <w:tab w:val="left" w:pos="851"/>
        </w:tabs>
        <w:ind w:left="142" w:firstLine="425"/>
        <w:jc w:val="both"/>
        <w:rPr>
          <w:color w:val="000000"/>
          <w:sz w:val="28"/>
          <w:szCs w:val="28"/>
          <w:lang w:val="pt-BR"/>
        </w:rPr>
      </w:pPr>
      <w:r w:rsidRPr="00743721">
        <w:rPr>
          <w:color w:val="000000"/>
          <w:sz w:val="28"/>
          <w:szCs w:val="28"/>
          <w:lang w:val="pt-BR"/>
        </w:rPr>
        <w:t>Giấy chứng nhận thuộc đối tượng ưu tiên trong tuyển dụng viên chức (nếu có) được cơ quan, tổ chức có thẩm quyền chứng thực.</w:t>
      </w:r>
    </w:p>
    <w:p w:rsidR="00857B4F" w:rsidRPr="00B96209" w:rsidRDefault="00857B4F" w:rsidP="00DD0348">
      <w:pPr>
        <w:spacing w:beforeLines="60" w:afterLines="60"/>
        <w:ind w:firstLine="720"/>
        <w:jc w:val="both"/>
        <w:rPr>
          <w:color w:val="000000"/>
          <w:sz w:val="28"/>
          <w:szCs w:val="28"/>
          <w:lang w:val="pt-BR"/>
        </w:rPr>
      </w:pPr>
      <w:r w:rsidRPr="00B96209">
        <w:rPr>
          <w:color w:val="000000"/>
          <w:sz w:val="28"/>
          <w:szCs w:val="28"/>
          <w:lang w:val="pt-BR"/>
        </w:rPr>
        <w:t>Đối với ứng viên là viên chức có quá t</w:t>
      </w:r>
      <w:r w:rsidR="00E20955">
        <w:rPr>
          <w:color w:val="000000"/>
          <w:sz w:val="28"/>
          <w:szCs w:val="28"/>
          <w:lang w:val="pt-BR"/>
        </w:rPr>
        <w:t xml:space="preserve">rình công tác đúng với chức danh nghề nghiệp </w:t>
      </w:r>
      <w:r w:rsidRPr="00B96209">
        <w:rPr>
          <w:color w:val="000000"/>
          <w:sz w:val="28"/>
          <w:szCs w:val="28"/>
          <w:lang w:val="pt-BR"/>
        </w:rPr>
        <w:t>đăng ký dự tuyển, c</w:t>
      </w:r>
      <w:r w:rsidR="00E20955">
        <w:rPr>
          <w:color w:val="000000"/>
          <w:sz w:val="28"/>
          <w:szCs w:val="28"/>
          <w:lang w:val="pt-BR"/>
        </w:rPr>
        <w:t>ó tham gia đóng BHXH</w:t>
      </w:r>
      <w:r w:rsidRPr="00B96209">
        <w:rPr>
          <w:color w:val="000000"/>
          <w:sz w:val="28"/>
          <w:szCs w:val="28"/>
          <w:lang w:val="pt-BR"/>
        </w:rPr>
        <w:t xml:space="preserve"> trong các đơn vịtrường công lập, dân lập, tư thục, bổ sung:</w:t>
      </w:r>
    </w:p>
    <w:p w:rsidR="00857B4F" w:rsidRPr="00B96209" w:rsidRDefault="00857B4F" w:rsidP="00857B4F">
      <w:pPr>
        <w:pStyle w:val="ListParagraph"/>
        <w:numPr>
          <w:ilvl w:val="0"/>
          <w:numId w:val="6"/>
        </w:numPr>
        <w:ind w:left="426" w:firstLine="0"/>
        <w:jc w:val="both"/>
        <w:rPr>
          <w:sz w:val="28"/>
          <w:szCs w:val="28"/>
          <w:lang w:val="pt-BR"/>
        </w:rPr>
      </w:pPr>
      <w:r w:rsidRPr="00B96209">
        <w:rPr>
          <w:sz w:val="28"/>
          <w:szCs w:val="28"/>
          <w:lang w:val="pt-BR"/>
        </w:rPr>
        <w:t>Quyết định nghỉ việc hoặc chấm dứt hợp đồng làm việc; hợp đồng lao động</w:t>
      </w:r>
      <w:r w:rsidR="009F45FC">
        <w:rPr>
          <w:sz w:val="28"/>
          <w:szCs w:val="28"/>
          <w:lang w:val="pt-BR"/>
        </w:rPr>
        <w:t>;</w:t>
      </w:r>
    </w:p>
    <w:p w:rsidR="00857B4F" w:rsidRPr="00B96209" w:rsidRDefault="00E20955" w:rsidP="00857B4F">
      <w:pPr>
        <w:pStyle w:val="ListParagraph"/>
        <w:numPr>
          <w:ilvl w:val="0"/>
          <w:numId w:val="6"/>
        </w:numPr>
        <w:ind w:left="426" w:firstLine="0"/>
        <w:jc w:val="both"/>
        <w:rPr>
          <w:sz w:val="28"/>
          <w:szCs w:val="28"/>
          <w:lang w:val="pt-BR"/>
        </w:rPr>
      </w:pPr>
      <w:r w:rsidRPr="00B96209">
        <w:rPr>
          <w:sz w:val="28"/>
          <w:szCs w:val="28"/>
          <w:lang w:val="pt-BR"/>
        </w:rPr>
        <w:t>Sổ</w:t>
      </w:r>
      <w:r w:rsidR="00857B4F" w:rsidRPr="00B96209">
        <w:rPr>
          <w:sz w:val="28"/>
          <w:szCs w:val="28"/>
          <w:lang w:val="pt-BR"/>
        </w:rPr>
        <w:t xml:space="preserve"> Bảo hiểm xã hội, tờ rời in rõ quá trình đóng BHXH có xác nhận của Bảo hiểm xã hội;</w:t>
      </w:r>
    </w:p>
    <w:p w:rsidR="00857B4F" w:rsidRPr="00B96209" w:rsidRDefault="00E20955" w:rsidP="00857B4F">
      <w:pPr>
        <w:pStyle w:val="ListParagraph"/>
        <w:numPr>
          <w:ilvl w:val="0"/>
          <w:numId w:val="6"/>
        </w:numPr>
        <w:ind w:left="426" w:firstLine="0"/>
        <w:jc w:val="both"/>
        <w:rPr>
          <w:sz w:val="28"/>
          <w:szCs w:val="28"/>
          <w:lang w:val="pt-BR"/>
        </w:rPr>
      </w:pPr>
      <w:r w:rsidRPr="00B96209">
        <w:rPr>
          <w:sz w:val="28"/>
          <w:szCs w:val="28"/>
          <w:lang w:val="pt-BR"/>
        </w:rPr>
        <w:t>Quyết</w:t>
      </w:r>
      <w:r w:rsidR="00857B4F" w:rsidRPr="00B96209">
        <w:rPr>
          <w:sz w:val="28"/>
          <w:szCs w:val="28"/>
          <w:lang w:val="pt-BR"/>
        </w:rPr>
        <w:t xml:space="preserve"> định lương hiện hưởng khi nghỉ việc.</w:t>
      </w:r>
    </w:p>
    <w:p w:rsidR="00857B4F" w:rsidRPr="00B96209" w:rsidRDefault="00E20955" w:rsidP="00857B4F">
      <w:pPr>
        <w:spacing w:before="60" w:after="60"/>
        <w:ind w:firstLine="720"/>
        <w:jc w:val="both"/>
        <w:rPr>
          <w:color w:val="000000"/>
          <w:sz w:val="28"/>
          <w:szCs w:val="28"/>
          <w:lang w:val="pt-BR"/>
        </w:rPr>
      </w:pPr>
      <w:r>
        <w:rPr>
          <w:color w:val="000000"/>
          <w:sz w:val="28"/>
          <w:szCs w:val="28"/>
          <w:lang w:val="pt-BR"/>
        </w:rPr>
        <w:t xml:space="preserve">Những ứng viên đã có quá trình công tác đúng với chức danh nghề nghiệp </w:t>
      </w:r>
      <w:r w:rsidRPr="00B96209">
        <w:rPr>
          <w:color w:val="000000"/>
          <w:sz w:val="28"/>
          <w:szCs w:val="28"/>
          <w:lang w:val="pt-BR"/>
        </w:rPr>
        <w:t>đăng ký dự tuyển, c</w:t>
      </w:r>
      <w:r>
        <w:rPr>
          <w:color w:val="000000"/>
          <w:sz w:val="28"/>
          <w:szCs w:val="28"/>
          <w:lang w:val="pt-BR"/>
        </w:rPr>
        <w:t>ó tham gia đóng BHXH nếu trúng tuyển</w:t>
      </w:r>
      <w:r w:rsidR="00D335C0">
        <w:rPr>
          <w:color w:val="000000"/>
          <w:sz w:val="28"/>
          <w:szCs w:val="28"/>
          <w:lang w:val="pt-BR"/>
        </w:rPr>
        <w:t xml:space="preserve">sẽ </w:t>
      </w:r>
      <w:r w:rsidR="00857B4F" w:rsidRPr="00B96209">
        <w:rPr>
          <w:color w:val="000000"/>
          <w:sz w:val="28"/>
          <w:szCs w:val="28"/>
          <w:lang w:val="pt-BR"/>
        </w:rPr>
        <w:t xml:space="preserve">được xem xét bổ nhiệm chức danh nghề nghiệp </w:t>
      </w:r>
      <w:r w:rsidR="00EF4C43">
        <w:rPr>
          <w:color w:val="000000"/>
          <w:sz w:val="28"/>
          <w:szCs w:val="28"/>
          <w:lang w:val="pt-BR"/>
        </w:rPr>
        <w:t xml:space="preserve">tương ứng với quá trình công tác theo Quyết định lương hiện hưởng khi nghỉ việc </w:t>
      </w:r>
      <w:r w:rsidR="00857B4F" w:rsidRPr="00B96209">
        <w:rPr>
          <w:color w:val="000000"/>
          <w:sz w:val="28"/>
          <w:szCs w:val="28"/>
          <w:lang w:val="pt-BR"/>
        </w:rPr>
        <w:t>(miễn thực hiện chế độ tập sự) theo Thông tư số 15/2012/TT-BNV ngày 25 tháng 12 năm 2012 hướng dẫn về tuyển dụng, ký kết hợp đồng làm việc và đền bù chi phí đào tạo, bồi dưỡng đối với viên chức.</w:t>
      </w:r>
    </w:p>
    <w:p w:rsidR="007E522B" w:rsidRDefault="007E522B" w:rsidP="005A5DF2">
      <w:pPr>
        <w:spacing w:before="60" w:after="60"/>
        <w:jc w:val="both"/>
        <w:rPr>
          <w:b/>
          <w:color w:val="000000"/>
          <w:sz w:val="28"/>
          <w:szCs w:val="28"/>
          <w:lang w:val="vi-VN"/>
        </w:rPr>
      </w:pPr>
    </w:p>
    <w:p w:rsidR="00CC1406" w:rsidRDefault="00CC1406" w:rsidP="005A5DF2">
      <w:pPr>
        <w:spacing w:before="60" w:after="60"/>
        <w:jc w:val="both"/>
        <w:rPr>
          <w:b/>
          <w:color w:val="000000"/>
          <w:sz w:val="28"/>
          <w:szCs w:val="28"/>
          <w:lang w:val="vi-VN"/>
        </w:rPr>
      </w:pPr>
    </w:p>
    <w:p w:rsidR="007E522B" w:rsidRDefault="007E522B" w:rsidP="005A5DF2">
      <w:pPr>
        <w:spacing w:before="60" w:after="60"/>
        <w:jc w:val="both"/>
        <w:rPr>
          <w:b/>
          <w:color w:val="000000"/>
          <w:sz w:val="28"/>
          <w:szCs w:val="28"/>
          <w:lang w:val="vi-VN"/>
        </w:rPr>
      </w:pPr>
    </w:p>
    <w:p w:rsidR="00857B4F" w:rsidRPr="00743721" w:rsidRDefault="005A5DF2" w:rsidP="005A5DF2">
      <w:pPr>
        <w:spacing w:before="60" w:after="60"/>
        <w:jc w:val="both"/>
        <w:rPr>
          <w:b/>
          <w:color w:val="000000"/>
          <w:sz w:val="28"/>
          <w:szCs w:val="28"/>
          <w:lang w:val="vi-VN"/>
        </w:rPr>
      </w:pPr>
      <w:r>
        <w:rPr>
          <w:b/>
          <w:color w:val="000000"/>
          <w:sz w:val="28"/>
          <w:szCs w:val="28"/>
          <w:lang w:val="vi-VN"/>
        </w:rPr>
        <w:lastRenderedPageBreak/>
        <w:t>VI</w:t>
      </w:r>
      <w:r w:rsidR="00AC0B79" w:rsidRPr="00743721">
        <w:rPr>
          <w:b/>
          <w:color w:val="000000"/>
          <w:sz w:val="28"/>
          <w:szCs w:val="28"/>
          <w:lang w:val="vi-VN"/>
        </w:rPr>
        <w:t>I</w:t>
      </w:r>
      <w:r>
        <w:rPr>
          <w:b/>
          <w:color w:val="000000"/>
          <w:sz w:val="28"/>
          <w:szCs w:val="28"/>
          <w:lang w:val="vi-VN"/>
        </w:rPr>
        <w:t xml:space="preserve">. </w:t>
      </w:r>
      <w:r w:rsidR="00743721" w:rsidRPr="00743721">
        <w:rPr>
          <w:b/>
          <w:color w:val="000000"/>
          <w:sz w:val="28"/>
          <w:szCs w:val="28"/>
          <w:lang w:val="vi-VN"/>
        </w:rPr>
        <w:t>Quy trình, t</w:t>
      </w:r>
      <w:r w:rsidR="00857B4F" w:rsidRPr="005A5DF2">
        <w:rPr>
          <w:b/>
          <w:color w:val="000000"/>
          <w:sz w:val="28"/>
          <w:szCs w:val="28"/>
          <w:lang w:val="vi-VN"/>
        </w:rPr>
        <w:t xml:space="preserve">hời gian, địa điểm </w:t>
      </w:r>
      <w:r w:rsidR="00382FE8" w:rsidRPr="00743721">
        <w:rPr>
          <w:b/>
          <w:color w:val="000000"/>
          <w:sz w:val="28"/>
          <w:szCs w:val="28"/>
          <w:lang w:val="vi-VN"/>
        </w:rPr>
        <w:t>:</w:t>
      </w:r>
    </w:p>
    <w:p w:rsidR="00482205" w:rsidRPr="00482205" w:rsidRDefault="00743721" w:rsidP="00482205">
      <w:pPr>
        <w:pStyle w:val="ListParagraph"/>
        <w:numPr>
          <w:ilvl w:val="3"/>
          <w:numId w:val="13"/>
        </w:numPr>
        <w:spacing w:before="60" w:after="60"/>
        <w:ind w:left="0" w:firstLine="426"/>
        <w:jc w:val="both"/>
        <w:rPr>
          <w:color w:val="000000"/>
          <w:sz w:val="28"/>
          <w:szCs w:val="28"/>
          <w:lang w:val="vi-VN"/>
        </w:rPr>
      </w:pPr>
      <w:r w:rsidRPr="00743721">
        <w:rPr>
          <w:b/>
          <w:color w:val="000000"/>
          <w:sz w:val="28"/>
          <w:szCs w:val="28"/>
          <w:lang w:val="vi-VN"/>
        </w:rPr>
        <w:t>Đối với các đơn vị đã được ph</w:t>
      </w:r>
      <w:r w:rsidR="00355FD5">
        <w:rPr>
          <w:b/>
          <w:color w:val="000000"/>
          <w:sz w:val="28"/>
          <w:szCs w:val="28"/>
          <w:lang w:val="vi-VN"/>
        </w:rPr>
        <w:t xml:space="preserve">ân cấp </w:t>
      </w:r>
      <w:r w:rsidRPr="00743721">
        <w:rPr>
          <w:b/>
          <w:color w:val="000000"/>
          <w:sz w:val="28"/>
          <w:szCs w:val="28"/>
          <w:lang w:val="vi-VN"/>
        </w:rPr>
        <w:t xml:space="preserve">tuyển </w:t>
      </w:r>
      <w:r w:rsidR="00355FD5" w:rsidRPr="00355FD5">
        <w:rPr>
          <w:b/>
          <w:color w:val="000000"/>
          <w:sz w:val="28"/>
          <w:szCs w:val="28"/>
          <w:lang w:val="vi-VN"/>
        </w:rPr>
        <w:t xml:space="preserve">dụng </w:t>
      </w:r>
      <w:r w:rsidRPr="00743721">
        <w:rPr>
          <w:b/>
          <w:color w:val="000000"/>
          <w:sz w:val="28"/>
          <w:szCs w:val="28"/>
          <w:lang w:val="vi-VN"/>
        </w:rPr>
        <w:t>viên chức</w:t>
      </w:r>
      <w:r w:rsidR="00005ECD">
        <w:rPr>
          <w:color w:val="000000"/>
          <w:sz w:val="28"/>
          <w:szCs w:val="28"/>
          <w:lang w:val="vi-VN"/>
        </w:rPr>
        <w:t>( 19 đơn vị, gồm</w:t>
      </w:r>
      <w:r w:rsidRPr="00743721">
        <w:rPr>
          <w:color w:val="000000"/>
          <w:sz w:val="28"/>
          <w:szCs w:val="28"/>
          <w:lang w:val="vi-VN"/>
        </w:rPr>
        <w:t xml:space="preserve"> các</w:t>
      </w:r>
      <w:r w:rsidR="00005ECD" w:rsidRPr="008B2F40">
        <w:rPr>
          <w:color w:val="000000"/>
          <w:sz w:val="28"/>
          <w:szCs w:val="28"/>
          <w:lang w:val="vi-VN"/>
        </w:rPr>
        <w:t xml:space="preserve"> đơn vị sự nghiệp công lập hạng I (tự chủ hoàn toàn các nguồn chi thường xuyên), các</w:t>
      </w:r>
      <w:r w:rsidRPr="00743721">
        <w:rPr>
          <w:color w:val="000000"/>
          <w:sz w:val="28"/>
          <w:szCs w:val="28"/>
          <w:lang w:val="vi-VN"/>
        </w:rPr>
        <w:t xml:space="preserve"> trường T</w:t>
      </w:r>
      <w:r w:rsidR="00005ECD">
        <w:rPr>
          <w:color w:val="000000"/>
          <w:sz w:val="28"/>
          <w:szCs w:val="28"/>
          <w:lang w:val="vi-VN"/>
        </w:rPr>
        <w:t xml:space="preserve">rung cấp, Cao đẳng, mầm non, </w:t>
      </w:r>
      <w:r w:rsidRPr="00743721">
        <w:rPr>
          <w:color w:val="000000"/>
          <w:sz w:val="28"/>
          <w:szCs w:val="28"/>
          <w:lang w:val="vi-VN"/>
        </w:rPr>
        <w:t>trường chuyên biệt)</w:t>
      </w:r>
      <w:r w:rsidR="00005ECD" w:rsidRPr="008B2F40">
        <w:rPr>
          <w:color w:val="000000"/>
          <w:sz w:val="28"/>
          <w:szCs w:val="28"/>
          <w:lang w:val="vi-VN"/>
        </w:rPr>
        <w:t xml:space="preserve">ứng viên </w:t>
      </w:r>
      <w:r w:rsidR="003D71AE" w:rsidRPr="00005ECD">
        <w:rPr>
          <w:color w:val="000000"/>
          <w:sz w:val="28"/>
          <w:szCs w:val="28"/>
          <w:lang w:val="vi-VN"/>
        </w:rPr>
        <w:t>t</w:t>
      </w:r>
      <w:r w:rsidR="00355FD5" w:rsidRPr="00005ECD">
        <w:rPr>
          <w:color w:val="000000"/>
          <w:sz w:val="28"/>
          <w:szCs w:val="28"/>
          <w:lang w:val="vi-VN"/>
        </w:rPr>
        <w:t>hực</w:t>
      </w:r>
      <w:r w:rsidR="00355FD5">
        <w:rPr>
          <w:color w:val="000000"/>
          <w:sz w:val="28"/>
          <w:szCs w:val="28"/>
          <w:lang w:val="vi-VN"/>
        </w:rPr>
        <w:t xml:space="preserve"> hiện </w:t>
      </w:r>
      <w:r w:rsidR="003D71AE" w:rsidRPr="003D71AE">
        <w:rPr>
          <w:color w:val="000000"/>
          <w:sz w:val="28"/>
          <w:szCs w:val="28"/>
          <w:lang w:val="vi-VN"/>
        </w:rPr>
        <w:t>đúng</w:t>
      </w:r>
      <w:r w:rsidRPr="00743721">
        <w:rPr>
          <w:color w:val="000000"/>
          <w:sz w:val="28"/>
          <w:szCs w:val="28"/>
          <w:lang w:val="vi-VN"/>
        </w:rPr>
        <w:t xml:space="preserve"> quy trìn</w:t>
      </w:r>
      <w:r w:rsidR="00005ECD">
        <w:rPr>
          <w:color w:val="000000"/>
          <w:sz w:val="28"/>
          <w:szCs w:val="28"/>
          <w:lang w:val="vi-VN"/>
        </w:rPr>
        <w:t>h,</w:t>
      </w:r>
      <w:r w:rsidR="003D71AE">
        <w:rPr>
          <w:color w:val="000000"/>
          <w:sz w:val="28"/>
          <w:szCs w:val="28"/>
          <w:lang w:val="vi-VN"/>
        </w:rPr>
        <w:t xml:space="preserve"> t</w:t>
      </w:r>
      <w:r w:rsidR="003D71AE" w:rsidRPr="003D71AE">
        <w:rPr>
          <w:color w:val="000000"/>
          <w:sz w:val="28"/>
          <w:szCs w:val="28"/>
          <w:lang w:val="vi-VN"/>
        </w:rPr>
        <w:t>hời gian</w:t>
      </w:r>
      <w:r w:rsidR="00005ECD" w:rsidRPr="008B2F40">
        <w:rPr>
          <w:color w:val="000000"/>
          <w:sz w:val="28"/>
          <w:szCs w:val="28"/>
          <w:lang w:val="vi-VN"/>
        </w:rPr>
        <w:t xml:space="preserve">và địa điểm </w:t>
      </w:r>
      <w:r w:rsidR="003D71AE" w:rsidRPr="003D71AE">
        <w:rPr>
          <w:color w:val="000000"/>
          <w:sz w:val="28"/>
          <w:szCs w:val="28"/>
          <w:lang w:val="vi-VN"/>
        </w:rPr>
        <w:t>tuyển dụng</w:t>
      </w:r>
      <w:r w:rsidR="004E266F" w:rsidRPr="004E266F">
        <w:rPr>
          <w:color w:val="000000"/>
          <w:sz w:val="28"/>
          <w:szCs w:val="28"/>
          <w:lang w:val="vi-VN"/>
        </w:rPr>
        <w:t xml:space="preserve"> theo</w:t>
      </w:r>
      <w:r w:rsidR="003D71AE" w:rsidRPr="003D71AE">
        <w:rPr>
          <w:color w:val="000000"/>
          <w:sz w:val="28"/>
          <w:szCs w:val="28"/>
          <w:lang w:val="vi-VN"/>
        </w:rPr>
        <w:t xml:space="preserve">kế hoạch </w:t>
      </w:r>
      <w:r w:rsidR="00005ECD">
        <w:rPr>
          <w:color w:val="000000"/>
          <w:sz w:val="28"/>
          <w:szCs w:val="28"/>
          <w:lang w:val="vi-VN"/>
        </w:rPr>
        <w:t>của các đơn vị mình đăng ký tuyển dụng</w:t>
      </w:r>
      <w:r w:rsidR="004E266F" w:rsidRPr="004E266F">
        <w:rPr>
          <w:color w:val="000000"/>
          <w:sz w:val="28"/>
          <w:szCs w:val="28"/>
          <w:lang w:val="vi-VN"/>
        </w:rPr>
        <w:t>.</w:t>
      </w:r>
    </w:p>
    <w:p w:rsidR="00743721" w:rsidRPr="00482205" w:rsidRDefault="002C57BC" w:rsidP="00482205">
      <w:pPr>
        <w:spacing w:before="60" w:after="60"/>
        <w:jc w:val="both"/>
        <w:rPr>
          <w:color w:val="000000"/>
          <w:sz w:val="28"/>
          <w:szCs w:val="28"/>
          <w:lang w:val="vi-VN"/>
        </w:rPr>
      </w:pPr>
      <w:r w:rsidRPr="008B2F40">
        <w:rPr>
          <w:i/>
          <w:color w:val="000000"/>
          <w:sz w:val="28"/>
          <w:szCs w:val="28"/>
          <w:lang w:val="vi-VN"/>
        </w:rPr>
        <w:t>Ví dụ</w:t>
      </w:r>
      <w:r w:rsidR="00005ECD" w:rsidRPr="008B2F40">
        <w:rPr>
          <w:i/>
          <w:color w:val="000000"/>
          <w:sz w:val="28"/>
          <w:szCs w:val="28"/>
          <w:lang w:val="vi-VN"/>
        </w:rPr>
        <w:t>: ứng viên đăng ký xét tuyển vào Trường cao đẳng Kinh tế Thành phố Hồ Chí Minh, ứng viên thực hiện theo quy trình tuyển dụng</w:t>
      </w:r>
      <w:r w:rsidR="00482205" w:rsidRPr="008B2F40">
        <w:rPr>
          <w:i/>
          <w:color w:val="000000"/>
          <w:sz w:val="28"/>
          <w:szCs w:val="28"/>
          <w:lang w:val="vi-VN"/>
        </w:rPr>
        <w:t xml:space="preserve"> đã được thông báo</w:t>
      </w:r>
      <w:r w:rsidR="00005ECD" w:rsidRPr="008B2F40">
        <w:rPr>
          <w:i/>
          <w:color w:val="000000"/>
          <w:sz w:val="28"/>
          <w:szCs w:val="28"/>
          <w:lang w:val="vi-VN"/>
        </w:rPr>
        <w:t xml:space="preserve"> của trường cao đẳng Kinh tế Thành phố Hồ Chí Minh.</w:t>
      </w:r>
    </w:p>
    <w:p w:rsidR="004E266F" w:rsidRPr="00482205" w:rsidRDefault="00005ECD" w:rsidP="00482205">
      <w:pPr>
        <w:pStyle w:val="ListParagraph"/>
        <w:numPr>
          <w:ilvl w:val="3"/>
          <w:numId w:val="13"/>
        </w:numPr>
        <w:spacing w:before="60" w:after="60"/>
        <w:ind w:left="0" w:firstLine="426"/>
        <w:jc w:val="both"/>
        <w:rPr>
          <w:b/>
          <w:color w:val="000000"/>
          <w:sz w:val="28"/>
          <w:szCs w:val="28"/>
          <w:lang w:val="vi-VN"/>
        </w:rPr>
      </w:pPr>
      <w:r>
        <w:rPr>
          <w:b/>
          <w:color w:val="000000"/>
          <w:sz w:val="28"/>
          <w:szCs w:val="28"/>
          <w:lang w:val="vi-VN"/>
        </w:rPr>
        <w:t>Đối với</w:t>
      </w:r>
      <w:r w:rsidR="00355FD5" w:rsidRPr="00355FD5">
        <w:rPr>
          <w:b/>
          <w:color w:val="000000"/>
          <w:sz w:val="28"/>
          <w:szCs w:val="28"/>
          <w:lang w:val="vi-VN"/>
        </w:rPr>
        <w:t xml:space="preserve"> tại</w:t>
      </w:r>
      <w:r w:rsidR="00482205" w:rsidRPr="00482205">
        <w:rPr>
          <w:b/>
          <w:color w:val="000000"/>
          <w:sz w:val="28"/>
          <w:szCs w:val="28"/>
          <w:lang w:val="vi-VN"/>
        </w:rPr>
        <w:t xml:space="preserve"> ứng viên tham dự xét tuyển tại</w:t>
      </w:r>
      <w:r w:rsidR="00355FD5" w:rsidRPr="00355FD5">
        <w:rPr>
          <w:b/>
          <w:color w:val="000000"/>
          <w:sz w:val="28"/>
          <w:szCs w:val="28"/>
          <w:lang w:val="vi-VN"/>
        </w:rPr>
        <w:t xml:space="preserve"> Sở Giáo dục và Đào tạo</w:t>
      </w:r>
      <w:r w:rsidR="00CE7FAE" w:rsidRPr="00CE7FAE">
        <w:rPr>
          <w:b/>
          <w:color w:val="000000"/>
          <w:sz w:val="28"/>
          <w:szCs w:val="28"/>
          <w:lang w:val="vi-VN"/>
        </w:rPr>
        <w:t>:</w:t>
      </w:r>
    </w:p>
    <w:p w:rsidR="00857B4F" w:rsidRPr="00C02611" w:rsidRDefault="00857B4F" w:rsidP="00857B4F">
      <w:pPr>
        <w:numPr>
          <w:ilvl w:val="0"/>
          <w:numId w:val="7"/>
        </w:numPr>
        <w:tabs>
          <w:tab w:val="left" w:pos="990"/>
        </w:tabs>
        <w:spacing w:before="60" w:after="60"/>
        <w:ind w:left="0" w:firstLine="720"/>
        <w:jc w:val="both"/>
        <w:rPr>
          <w:color w:val="000000"/>
          <w:sz w:val="28"/>
          <w:szCs w:val="28"/>
          <w:u w:val="single"/>
          <w:lang w:val="vi-VN"/>
        </w:rPr>
      </w:pPr>
      <w:r w:rsidRPr="00482205">
        <w:rPr>
          <w:b/>
          <w:color w:val="000000"/>
          <w:sz w:val="28"/>
          <w:szCs w:val="28"/>
          <w:lang w:val="vi-VN"/>
        </w:rPr>
        <w:t xml:space="preserve">Ứng viên </w:t>
      </w:r>
      <w:r w:rsidRPr="00C02611">
        <w:rPr>
          <w:b/>
          <w:color w:val="000000"/>
          <w:sz w:val="28"/>
          <w:szCs w:val="28"/>
          <w:lang w:val="vi-VN"/>
        </w:rPr>
        <w:t>đóng lệ phí</w:t>
      </w:r>
      <w:r w:rsidR="00482205">
        <w:rPr>
          <w:b/>
          <w:color w:val="000000"/>
          <w:sz w:val="28"/>
          <w:szCs w:val="28"/>
          <w:lang w:val="vi-VN"/>
        </w:rPr>
        <w:t xml:space="preserve"> tại nơi đăng ký dự xét tuyển</w:t>
      </w:r>
      <w:r w:rsidRPr="00C02611">
        <w:rPr>
          <w:color w:val="000000"/>
          <w:sz w:val="28"/>
          <w:szCs w:val="28"/>
          <w:lang w:val="vi-VN"/>
        </w:rPr>
        <w:t xml:space="preserve">trong giờ hành chính bắt đầu từ </w:t>
      </w:r>
      <w:r w:rsidR="00482205">
        <w:rPr>
          <w:color w:val="000000"/>
          <w:sz w:val="28"/>
          <w:szCs w:val="28"/>
          <w:lang w:val="vi-VN"/>
        </w:rPr>
        <w:t xml:space="preserve">ngày </w:t>
      </w:r>
      <w:r w:rsidR="00482205" w:rsidRPr="002C57BC">
        <w:rPr>
          <w:b/>
          <w:color w:val="000000"/>
          <w:sz w:val="28"/>
          <w:szCs w:val="28"/>
          <w:lang w:val="vi-VN"/>
        </w:rPr>
        <w:t>31/5</w:t>
      </w:r>
      <w:r w:rsidR="002C57BC">
        <w:rPr>
          <w:b/>
          <w:color w:val="000000"/>
          <w:sz w:val="28"/>
          <w:szCs w:val="28"/>
          <w:lang w:val="vi-VN"/>
        </w:rPr>
        <w:t>/2016</w:t>
      </w:r>
      <w:r w:rsidR="00514EB4">
        <w:rPr>
          <w:color w:val="000000"/>
          <w:sz w:val="28"/>
          <w:szCs w:val="28"/>
          <w:lang w:val="vi-VN"/>
        </w:rPr>
        <w:t xml:space="preserve"> đến hết ngày </w:t>
      </w:r>
      <w:r w:rsidR="00482205" w:rsidRPr="002C57BC">
        <w:rPr>
          <w:b/>
          <w:color w:val="000000"/>
          <w:sz w:val="28"/>
          <w:szCs w:val="28"/>
          <w:lang w:val="vi-VN"/>
        </w:rPr>
        <w:t>29</w:t>
      </w:r>
      <w:r w:rsidR="002C57BC">
        <w:rPr>
          <w:b/>
          <w:color w:val="000000"/>
          <w:sz w:val="28"/>
          <w:szCs w:val="28"/>
          <w:lang w:val="vi-VN"/>
        </w:rPr>
        <w:t>/6/2016</w:t>
      </w:r>
      <w:r w:rsidR="002C57BC" w:rsidRPr="008B2F40">
        <w:rPr>
          <w:color w:val="000000"/>
          <w:sz w:val="28"/>
          <w:szCs w:val="28"/>
          <w:lang w:val="vi-VN"/>
        </w:rPr>
        <w:t xml:space="preserve">tại </w:t>
      </w:r>
      <w:r w:rsidR="002C57BC" w:rsidRPr="008B2F40">
        <w:rPr>
          <w:b/>
          <w:color w:val="000000"/>
          <w:sz w:val="28"/>
          <w:szCs w:val="28"/>
          <w:lang w:val="vi-VN"/>
        </w:rPr>
        <w:t>phòng Tiếp dân</w:t>
      </w:r>
      <w:r w:rsidRPr="00C02611">
        <w:rPr>
          <w:color w:val="000000"/>
          <w:sz w:val="28"/>
          <w:szCs w:val="28"/>
          <w:lang w:val="vi-VN"/>
        </w:rPr>
        <w:t xml:space="preserve">và nhận </w:t>
      </w:r>
      <w:r w:rsidRPr="00C02611">
        <w:rPr>
          <w:b/>
          <w:color w:val="000000"/>
          <w:sz w:val="28"/>
          <w:szCs w:val="28"/>
          <w:lang w:val="vi-VN"/>
        </w:rPr>
        <w:t>Mã số đăng ký</w:t>
      </w:r>
      <w:r w:rsidRPr="00C02611">
        <w:rPr>
          <w:color w:val="000000"/>
          <w:sz w:val="28"/>
          <w:szCs w:val="28"/>
          <w:lang w:val="vi-VN"/>
        </w:rPr>
        <w:t xml:space="preserve"> dự xét tuyển;khi đến đăng ký, ứng viên</w:t>
      </w:r>
      <w:r w:rsidRPr="00C02611">
        <w:rPr>
          <w:sz w:val="28"/>
          <w:szCs w:val="28"/>
          <w:lang w:val="vi-VN"/>
        </w:rPr>
        <w:t>đem</w:t>
      </w:r>
      <w:r w:rsidRPr="00C02611">
        <w:rPr>
          <w:color w:val="000000"/>
          <w:sz w:val="28"/>
          <w:szCs w:val="28"/>
          <w:lang w:val="vi-VN"/>
        </w:rPr>
        <w:t>theo giấy chứng minh nhân dân của ứng viên và chỉ được đăng ký một lần với số chứng minh nhân dân đó, lưu giữ cẩn thận biên lai đóng lệ phí xét tuyển.</w:t>
      </w:r>
    </w:p>
    <w:p w:rsidR="00857B4F" w:rsidRPr="00C765F3" w:rsidRDefault="00857B4F" w:rsidP="00C765F3">
      <w:pPr>
        <w:numPr>
          <w:ilvl w:val="0"/>
          <w:numId w:val="7"/>
        </w:numPr>
        <w:tabs>
          <w:tab w:val="left" w:pos="990"/>
        </w:tabs>
        <w:spacing w:before="60" w:after="60"/>
        <w:ind w:left="0" w:firstLine="720"/>
        <w:rPr>
          <w:color w:val="000000"/>
          <w:sz w:val="28"/>
          <w:szCs w:val="28"/>
          <w:lang w:val="vi-VN"/>
        </w:rPr>
      </w:pPr>
      <w:r w:rsidRPr="00C02611">
        <w:rPr>
          <w:color w:val="000000"/>
          <w:sz w:val="28"/>
          <w:szCs w:val="28"/>
          <w:lang w:val="vi-VN"/>
        </w:rPr>
        <w:t xml:space="preserve">Ứng viên sử dụng </w:t>
      </w:r>
      <w:r w:rsidRPr="00C765F3">
        <w:rPr>
          <w:b/>
          <w:color w:val="000000"/>
          <w:sz w:val="28"/>
          <w:szCs w:val="28"/>
          <w:lang w:val="vi-VN"/>
        </w:rPr>
        <w:t>Mã số đăng ký</w:t>
      </w:r>
      <w:r w:rsidRPr="00C02611">
        <w:rPr>
          <w:color w:val="000000"/>
          <w:sz w:val="28"/>
          <w:szCs w:val="28"/>
          <w:lang w:val="vi-VN"/>
        </w:rPr>
        <w:t xml:space="preserve"> và số chứng minh nhân dân để điền đầy đủ và hoàn toàn chịu trách nhiệm về những thông tin đăng ký dự xét tuyển đến hết ngày </w:t>
      </w:r>
      <w:r w:rsidR="00482205">
        <w:rPr>
          <w:color w:val="000000"/>
          <w:sz w:val="28"/>
          <w:szCs w:val="28"/>
          <w:lang w:val="vi-VN"/>
        </w:rPr>
        <w:t>29</w:t>
      </w:r>
      <w:r w:rsidR="002C57BC">
        <w:rPr>
          <w:color w:val="000000"/>
          <w:sz w:val="28"/>
          <w:szCs w:val="28"/>
          <w:lang w:val="vi-VN"/>
        </w:rPr>
        <w:t>/6/2016</w:t>
      </w:r>
      <w:r w:rsidRPr="00C02611">
        <w:rPr>
          <w:color w:val="000000"/>
          <w:sz w:val="28"/>
          <w:szCs w:val="28"/>
          <w:lang w:val="vi-VN"/>
        </w:rPr>
        <w:t xml:space="preserve"> tại địa ch</w:t>
      </w:r>
      <w:r w:rsidR="00C02611">
        <w:rPr>
          <w:color w:val="000000"/>
          <w:sz w:val="28"/>
          <w:szCs w:val="28"/>
          <w:lang w:val="vi-VN"/>
        </w:rPr>
        <w:t>ỉ</w:t>
      </w:r>
      <w:r w:rsidR="00AC0B79" w:rsidRPr="0058103E">
        <w:rPr>
          <w:color w:val="000000"/>
          <w:sz w:val="28"/>
          <w:szCs w:val="28"/>
          <w:lang w:val="vi-VN"/>
        </w:rPr>
        <w:t xml:space="preserve"> :</w:t>
      </w:r>
      <w:r w:rsidR="00C765F3" w:rsidRPr="00C765F3">
        <w:rPr>
          <w:b/>
          <w:color w:val="000000"/>
          <w:sz w:val="28"/>
          <w:szCs w:val="28"/>
          <w:lang w:val="vi-VN"/>
        </w:rPr>
        <w:t>http://phongtccb.hcm.edu.vn</w:t>
      </w:r>
      <w:hyperlink r:id="rId11" w:history="1"/>
      <w:r w:rsidRPr="00C02611">
        <w:rPr>
          <w:color w:val="000000"/>
          <w:sz w:val="28"/>
          <w:szCs w:val="28"/>
          <w:lang w:val="vi-VN"/>
        </w:rPr>
        <w:t>, chọn mục</w:t>
      </w:r>
      <w:r w:rsidRPr="00C765F3">
        <w:rPr>
          <w:b/>
          <w:color w:val="000000"/>
          <w:sz w:val="28"/>
          <w:szCs w:val="28"/>
          <w:lang w:val="vi-VN"/>
        </w:rPr>
        <w:t>Tuyển dụng</w:t>
      </w:r>
      <w:r w:rsidRPr="00C02611">
        <w:rPr>
          <w:color w:val="000000"/>
          <w:sz w:val="28"/>
          <w:szCs w:val="28"/>
          <w:lang w:val="vi-VN"/>
        </w:rPr>
        <w:t xml:space="preserve">; chọn mục </w:t>
      </w:r>
      <w:r w:rsidRPr="00C765F3">
        <w:rPr>
          <w:b/>
          <w:color w:val="000000"/>
          <w:sz w:val="28"/>
          <w:szCs w:val="28"/>
          <w:lang w:val="vi-VN"/>
        </w:rPr>
        <w:t>Sửa thông tin đăng ký dự tuyển</w:t>
      </w:r>
      <w:r w:rsidRPr="00C02611">
        <w:rPr>
          <w:color w:val="000000"/>
          <w:sz w:val="28"/>
          <w:szCs w:val="28"/>
          <w:lang w:val="vi-VN"/>
        </w:rPr>
        <w:t>.</w:t>
      </w:r>
    </w:p>
    <w:p w:rsidR="002C57BC" w:rsidRPr="00C02611" w:rsidRDefault="002C57BC" w:rsidP="00AC0B79">
      <w:pPr>
        <w:numPr>
          <w:ilvl w:val="0"/>
          <w:numId w:val="7"/>
        </w:numPr>
        <w:tabs>
          <w:tab w:val="left" w:pos="990"/>
        </w:tabs>
        <w:spacing w:before="60" w:after="60"/>
        <w:ind w:left="0" w:firstLine="720"/>
        <w:rPr>
          <w:color w:val="000000"/>
          <w:sz w:val="28"/>
          <w:szCs w:val="28"/>
          <w:u w:val="single"/>
          <w:lang w:val="vi-VN"/>
        </w:rPr>
      </w:pPr>
      <w:r w:rsidRPr="008B2F40">
        <w:rPr>
          <w:color w:val="000000"/>
          <w:sz w:val="28"/>
          <w:szCs w:val="28"/>
          <w:lang w:val="vi-VN"/>
        </w:rPr>
        <w:t>Ứng viên theo dõi lịch tổ chức</w:t>
      </w:r>
      <w:r w:rsidR="00972E07" w:rsidRPr="008B2F40">
        <w:rPr>
          <w:color w:val="000000"/>
          <w:sz w:val="28"/>
          <w:szCs w:val="28"/>
          <w:lang w:val="vi-VN"/>
        </w:rPr>
        <w:t xml:space="preserve"> rà soát dữ liệu ứng viên dự tuyển </w:t>
      </w:r>
      <w:r w:rsidR="00972E07" w:rsidRPr="008B2F40">
        <w:rPr>
          <w:i/>
          <w:color w:val="000000"/>
          <w:sz w:val="28"/>
          <w:szCs w:val="28"/>
          <w:lang w:val="vi-VN"/>
        </w:rPr>
        <w:t xml:space="preserve">(dự kiến ngày </w:t>
      </w:r>
      <w:r w:rsidR="003A1CAE" w:rsidRPr="008B2F40">
        <w:rPr>
          <w:i/>
          <w:color w:val="000000"/>
          <w:sz w:val="28"/>
          <w:szCs w:val="28"/>
          <w:lang w:val="vi-VN"/>
        </w:rPr>
        <w:t xml:space="preserve">01- </w:t>
      </w:r>
      <w:r w:rsidR="00972E07" w:rsidRPr="008B2F40">
        <w:rPr>
          <w:i/>
          <w:color w:val="000000"/>
          <w:sz w:val="28"/>
          <w:szCs w:val="28"/>
          <w:lang w:val="vi-VN"/>
        </w:rPr>
        <w:t>0</w:t>
      </w:r>
      <w:r w:rsidR="003A1CAE" w:rsidRPr="008B2F40">
        <w:rPr>
          <w:i/>
          <w:color w:val="000000"/>
          <w:sz w:val="28"/>
          <w:szCs w:val="28"/>
          <w:lang w:val="vi-VN"/>
        </w:rPr>
        <w:t>2</w:t>
      </w:r>
      <w:r w:rsidR="00972E07" w:rsidRPr="008B2F40">
        <w:rPr>
          <w:i/>
          <w:color w:val="000000"/>
          <w:sz w:val="28"/>
          <w:szCs w:val="28"/>
          <w:lang w:val="vi-VN"/>
        </w:rPr>
        <w:t>/7/2016)</w:t>
      </w:r>
      <w:r w:rsidR="00972E07" w:rsidRPr="008B2F40">
        <w:rPr>
          <w:color w:val="000000"/>
          <w:sz w:val="28"/>
          <w:szCs w:val="28"/>
          <w:lang w:val="vi-VN"/>
        </w:rPr>
        <w:t xml:space="preserve"> mang theo 01 bộ hồ sơ theo quy định, đến rà soát dữ liệu theo hướng dẫn, sau đó nhận mã số xét tuyển.</w:t>
      </w:r>
    </w:p>
    <w:p w:rsidR="00857B4F" w:rsidRPr="00355FD5" w:rsidRDefault="00857B4F" w:rsidP="00AC0B79">
      <w:pPr>
        <w:numPr>
          <w:ilvl w:val="0"/>
          <w:numId w:val="7"/>
        </w:numPr>
        <w:tabs>
          <w:tab w:val="left" w:pos="990"/>
        </w:tabs>
        <w:spacing w:before="60" w:after="60"/>
        <w:ind w:left="0" w:firstLine="720"/>
        <w:jc w:val="both"/>
        <w:rPr>
          <w:sz w:val="28"/>
          <w:szCs w:val="28"/>
          <w:lang w:val="vi-VN"/>
        </w:rPr>
      </w:pPr>
      <w:r w:rsidRPr="0058103E">
        <w:rPr>
          <w:sz w:val="28"/>
          <w:szCs w:val="28"/>
          <w:lang w:val="vi-VN"/>
        </w:rPr>
        <w:t>Trong thời gian này, ứng viên thường xuyên theo dõi tình hình</w:t>
      </w:r>
      <w:r w:rsidRPr="0058103E">
        <w:rPr>
          <w:sz w:val="28"/>
          <w:szCs w:val="28"/>
          <w:lang w:val="vi-VN"/>
        </w:rPr>
        <w:br/>
        <w:t xml:space="preserve">đăng ký trên trang web và có thể thay đổi nơi đăng ký dự xét tuyển(nếu cần); khi ứng viên thay đổi nơi đăng ký dự xét tuyển, lệ phí đã đóng sẽ không được hoàntrả, </w:t>
      </w:r>
      <w:r w:rsidRPr="0058103E">
        <w:rPr>
          <w:spacing w:val="-8"/>
          <w:sz w:val="28"/>
          <w:szCs w:val="28"/>
          <w:lang w:val="vi-VN"/>
        </w:rPr>
        <w:t xml:space="preserve">ứng </w:t>
      </w:r>
      <w:r w:rsidRPr="0058103E">
        <w:rPr>
          <w:sz w:val="28"/>
          <w:szCs w:val="28"/>
          <w:lang w:val="vi-VN"/>
        </w:rPr>
        <w:t>viên phải thực hiện lại từ đầu quy trình đăng ký(</w:t>
      </w:r>
      <w:r w:rsidRPr="0058103E">
        <w:rPr>
          <w:b/>
          <w:sz w:val="28"/>
          <w:szCs w:val="28"/>
          <w:lang w:val="vi-VN"/>
        </w:rPr>
        <w:t>mục V</w:t>
      </w:r>
      <w:r w:rsidR="002D2B98" w:rsidRPr="002D2B98">
        <w:rPr>
          <w:b/>
          <w:sz w:val="28"/>
          <w:szCs w:val="28"/>
          <w:lang w:val="vi-VN"/>
        </w:rPr>
        <w:t>I</w:t>
      </w:r>
      <w:r w:rsidRPr="0058103E">
        <w:rPr>
          <w:b/>
          <w:sz w:val="28"/>
          <w:szCs w:val="28"/>
          <w:lang w:val="vi-VN"/>
        </w:rPr>
        <w:t>I.1</w:t>
      </w:r>
      <w:r w:rsidR="003D71AE">
        <w:rPr>
          <w:sz w:val="28"/>
          <w:szCs w:val="28"/>
          <w:lang w:val="vi-VN"/>
        </w:rPr>
        <w:t xml:space="preserve">) trong </w:t>
      </w:r>
      <w:r w:rsidR="003D71AE" w:rsidRPr="003D71AE">
        <w:rPr>
          <w:sz w:val="28"/>
          <w:szCs w:val="28"/>
          <w:lang w:val="vi-VN"/>
        </w:rPr>
        <w:t>kế hoạch</w:t>
      </w:r>
      <w:r w:rsidRPr="0058103E">
        <w:rPr>
          <w:sz w:val="28"/>
          <w:szCs w:val="28"/>
          <w:lang w:val="vi-VN"/>
        </w:rPr>
        <w:t xml:space="preserve"> này.</w:t>
      </w:r>
    </w:p>
    <w:p w:rsidR="00857B4F" w:rsidRPr="0058103E" w:rsidRDefault="00857B4F" w:rsidP="00857B4F">
      <w:pPr>
        <w:numPr>
          <w:ilvl w:val="0"/>
          <w:numId w:val="19"/>
        </w:numPr>
        <w:tabs>
          <w:tab w:val="clear" w:pos="920"/>
          <w:tab w:val="left" w:pos="993"/>
        </w:tabs>
        <w:spacing w:before="60" w:after="60"/>
        <w:ind w:left="0" w:firstLine="709"/>
        <w:jc w:val="both"/>
        <w:rPr>
          <w:color w:val="000000"/>
          <w:sz w:val="28"/>
          <w:szCs w:val="28"/>
          <w:lang w:val="vi-VN"/>
        </w:rPr>
      </w:pPr>
      <w:r w:rsidRPr="0058103E">
        <w:rPr>
          <w:color w:val="000000"/>
          <w:sz w:val="28"/>
          <w:szCs w:val="28"/>
          <w:lang w:val="vi-VN"/>
        </w:rPr>
        <w:t xml:space="preserve">Thời </w:t>
      </w:r>
      <w:r w:rsidRPr="0058103E">
        <w:rPr>
          <w:color w:val="000000"/>
          <w:spacing w:val="-14"/>
          <w:sz w:val="28"/>
          <w:szCs w:val="28"/>
          <w:lang w:val="vi-VN"/>
        </w:rPr>
        <w:t xml:space="preserve">gian tổ chức rà soát dữ liệu: dự kiến </w:t>
      </w:r>
      <w:r w:rsidR="003A1CAE" w:rsidRPr="008B2F40">
        <w:rPr>
          <w:color w:val="000000"/>
          <w:spacing w:val="-14"/>
          <w:sz w:val="28"/>
          <w:szCs w:val="28"/>
          <w:lang w:val="vi-VN"/>
        </w:rPr>
        <w:t xml:space="preserve">hai </w:t>
      </w:r>
      <w:r w:rsidRPr="0058103E">
        <w:rPr>
          <w:color w:val="000000"/>
          <w:spacing w:val="-14"/>
          <w:sz w:val="28"/>
          <w:szCs w:val="28"/>
          <w:lang w:val="vi-VN"/>
        </w:rPr>
        <w:t>ngày</w:t>
      </w:r>
      <w:r w:rsidR="00482205" w:rsidRPr="003A1CAE">
        <w:rPr>
          <w:b/>
          <w:color w:val="000000"/>
          <w:spacing w:val="-14"/>
          <w:sz w:val="28"/>
          <w:szCs w:val="28"/>
          <w:lang w:val="vi-VN"/>
        </w:rPr>
        <w:t>01</w:t>
      </w:r>
      <w:r w:rsidR="003A1CAE" w:rsidRPr="008B2F40">
        <w:rPr>
          <w:b/>
          <w:color w:val="000000"/>
          <w:spacing w:val="-14"/>
          <w:sz w:val="28"/>
          <w:szCs w:val="28"/>
          <w:lang w:val="vi-VN"/>
        </w:rPr>
        <w:t xml:space="preserve"> – 02 </w:t>
      </w:r>
      <w:r w:rsidRPr="003A1CAE">
        <w:rPr>
          <w:b/>
          <w:color w:val="000000"/>
          <w:spacing w:val="-14"/>
          <w:sz w:val="28"/>
          <w:szCs w:val="28"/>
          <w:lang w:val="vi-VN"/>
        </w:rPr>
        <w:t>/</w:t>
      </w:r>
      <w:r w:rsidR="00744A42" w:rsidRPr="003A1CAE">
        <w:rPr>
          <w:b/>
          <w:color w:val="000000"/>
          <w:spacing w:val="-14"/>
          <w:sz w:val="28"/>
          <w:szCs w:val="28"/>
          <w:lang w:val="vi-VN"/>
        </w:rPr>
        <w:t>7</w:t>
      </w:r>
      <w:r w:rsidR="00992A14" w:rsidRPr="003A1CAE">
        <w:rPr>
          <w:b/>
          <w:color w:val="000000"/>
          <w:spacing w:val="-14"/>
          <w:sz w:val="28"/>
          <w:szCs w:val="28"/>
          <w:lang w:val="vi-VN"/>
        </w:rPr>
        <w:t>/2016</w:t>
      </w:r>
    </w:p>
    <w:p w:rsidR="00857B4F" w:rsidRPr="0058103E" w:rsidRDefault="00857B4F" w:rsidP="00857B4F">
      <w:pPr>
        <w:numPr>
          <w:ilvl w:val="0"/>
          <w:numId w:val="19"/>
        </w:numPr>
        <w:tabs>
          <w:tab w:val="clear" w:pos="920"/>
          <w:tab w:val="left" w:pos="993"/>
        </w:tabs>
        <w:spacing w:before="60" w:after="60"/>
        <w:ind w:left="0" w:firstLine="709"/>
        <w:jc w:val="both"/>
        <w:rPr>
          <w:color w:val="000000"/>
          <w:sz w:val="28"/>
          <w:szCs w:val="28"/>
          <w:lang w:val="vi-VN"/>
        </w:rPr>
      </w:pPr>
      <w:r w:rsidRPr="0058103E">
        <w:rPr>
          <w:color w:val="000000"/>
          <w:sz w:val="28"/>
          <w:szCs w:val="28"/>
          <w:lang w:val="vi-VN"/>
        </w:rPr>
        <w:t xml:space="preserve">Thời </w:t>
      </w:r>
      <w:r w:rsidRPr="0058103E">
        <w:rPr>
          <w:color w:val="000000"/>
          <w:spacing w:val="-10"/>
          <w:sz w:val="28"/>
          <w:szCs w:val="28"/>
          <w:lang w:val="vi-VN"/>
        </w:rPr>
        <w:t xml:space="preserve">gian tổ chức phỏng vấn: dự kiến hai </w:t>
      </w:r>
      <w:r w:rsidRPr="003A1CAE">
        <w:rPr>
          <w:color w:val="000000" w:themeColor="text1"/>
          <w:spacing w:val="-10"/>
          <w:sz w:val="28"/>
          <w:szCs w:val="28"/>
          <w:lang w:val="vi-VN"/>
        </w:rPr>
        <w:t xml:space="preserve">ngày </w:t>
      </w:r>
      <w:r w:rsidR="00992A14" w:rsidRPr="003A1CAE">
        <w:rPr>
          <w:b/>
          <w:color w:val="000000" w:themeColor="text1"/>
          <w:spacing w:val="-10"/>
          <w:sz w:val="28"/>
          <w:szCs w:val="28"/>
          <w:lang w:val="vi-VN"/>
        </w:rPr>
        <w:t>16</w:t>
      </w:r>
      <w:r w:rsidRPr="003A1CAE">
        <w:rPr>
          <w:b/>
          <w:color w:val="000000" w:themeColor="text1"/>
          <w:spacing w:val="-10"/>
          <w:sz w:val="28"/>
          <w:szCs w:val="28"/>
          <w:lang w:val="vi-VN"/>
        </w:rPr>
        <w:t>/</w:t>
      </w:r>
      <w:r w:rsidR="00992A14" w:rsidRPr="003A1CAE">
        <w:rPr>
          <w:b/>
          <w:color w:val="000000" w:themeColor="text1"/>
          <w:spacing w:val="-10"/>
          <w:sz w:val="28"/>
          <w:szCs w:val="28"/>
          <w:lang w:val="vi-VN"/>
        </w:rPr>
        <w:t>7/2016</w:t>
      </w:r>
      <w:r w:rsidRPr="003A1CAE">
        <w:rPr>
          <w:color w:val="000000" w:themeColor="text1"/>
          <w:spacing w:val="-10"/>
          <w:sz w:val="28"/>
          <w:szCs w:val="28"/>
          <w:lang w:val="vi-VN"/>
        </w:rPr>
        <w:t xml:space="preserve"> và </w:t>
      </w:r>
      <w:r w:rsidR="00992A14" w:rsidRPr="003A1CAE">
        <w:rPr>
          <w:b/>
          <w:color w:val="000000" w:themeColor="text1"/>
          <w:spacing w:val="-10"/>
          <w:sz w:val="28"/>
          <w:szCs w:val="28"/>
          <w:lang w:val="vi-VN"/>
        </w:rPr>
        <w:t>17</w:t>
      </w:r>
      <w:r w:rsidRPr="003A1CAE">
        <w:rPr>
          <w:b/>
          <w:color w:val="000000" w:themeColor="text1"/>
          <w:spacing w:val="-10"/>
          <w:sz w:val="28"/>
          <w:szCs w:val="28"/>
          <w:lang w:val="vi-VN"/>
        </w:rPr>
        <w:t>/</w:t>
      </w:r>
      <w:r w:rsidR="00992A14" w:rsidRPr="003A1CAE">
        <w:rPr>
          <w:b/>
          <w:color w:val="000000" w:themeColor="text1"/>
          <w:spacing w:val="-10"/>
          <w:sz w:val="28"/>
          <w:szCs w:val="28"/>
          <w:lang w:val="vi-VN"/>
        </w:rPr>
        <w:t>7/2016</w:t>
      </w:r>
    </w:p>
    <w:p w:rsidR="00857B4F" w:rsidRDefault="00857B4F" w:rsidP="00857B4F">
      <w:pPr>
        <w:numPr>
          <w:ilvl w:val="0"/>
          <w:numId w:val="19"/>
        </w:numPr>
        <w:tabs>
          <w:tab w:val="clear" w:pos="920"/>
          <w:tab w:val="left" w:pos="993"/>
        </w:tabs>
        <w:spacing w:before="60" w:after="60"/>
        <w:ind w:left="0" w:firstLine="709"/>
        <w:jc w:val="both"/>
        <w:rPr>
          <w:color w:val="000000"/>
          <w:sz w:val="28"/>
          <w:szCs w:val="28"/>
          <w:lang w:val="vi-VN"/>
        </w:rPr>
      </w:pPr>
      <w:r w:rsidRPr="0058103E">
        <w:rPr>
          <w:color w:val="000000"/>
          <w:sz w:val="28"/>
          <w:szCs w:val="28"/>
          <w:lang w:val="vi-VN"/>
        </w:rPr>
        <w:t>Địa điểm tổ chức rà soát dữ liệu và phỏng vấn:</w:t>
      </w:r>
    </w:p>
    <w:p w:rsidR="003A1CAE" w:rsidRPr="008B2F40" w:rsidRDefault="003A1CAE" w:rsidP="003A1CAE">
      <w:pPr>
        <w:tabs>
          <w:tab w:val="left" w:pos="993"/>
        </w:tabs>
        <w:spacing w:before="60" w:after="60"/>
        <w:ind w:left="709"/>
        <w:jc w:val="both"/>
        <w:rPr>
          <w:color w:val="000000"/>
          <w:sz w:val="28"/>
          <w:szCs w:val="28"/>
          <w:lang w:val="vi-VN"/>
        </w:rPr>
      </w:pPr>
      <w:r w:rsidRPr="008B2F40">
        <w:rPr>
          <w:color w:val="000000"/>
          <w:sz w:val="28"/>
          <w:szCs w:val="28"/>
          <w:lang w:val="vi-VN"/>
        </w:rPr>
        <w:t>7.1. Địa điểm dự kiến rà soát dữ liệu:</w:t>
      </w:r>
    </w:p>
    <w:p w:rsidR="00857B4F" w:rsidRDefault="00857B4F" w:rsidP="00857B4F">
      <w:pPr>
        <w:numPr>
          <w:ilvl w:val="0"/>
          <w:numId w:val="4"/>
        </w:numPr>
        <w:tabs>
          <w:tab w:val="num" w:pos="0"/>
          <w:tab w:val="num" w:pos="851"/>
        </w:tabs>
        <w:spacing w:before="60" w:after="60"/>
        <w:ind w:left="0" w:firstLine="561"/>
        <w:jc w:val="both"/>
        <w:rPr>
          <w:color w:val="000000"/>
          <w:sz w:val="28"/>
          <w:szCs w:val="28"/>
          <w:lang w:val="vi-VN"/>
        </w:rPr>
      </w:pPr>
      <w:r w:rsidRPr="0058103E">
        <w:rPr>
          <w:b/>
          <w:i/>
          <w:color w:val="000000"/>
          <w:sz w:val="28"/>
          <w:szCs w:val="28"/>
          <w:lang w:val="vi-VN"/>
        </w:rPr>
        <w:t xml:space="preserve">Trường trung học phổ thông chuyên Trần Đại Nghĩa – 20 Lý Tự Trọng, Phường Bến Nghé, Quận 1 </w:t>
      </w:r>
      <w:r w:rsidRPr="0058103E">
        <w:rPr>
          <w:color w:val="000000"/>
          <w:sz w:val="28"/>
          <w:szCs w:val="28"/>
          <w:lang w:val="vi-VN"/>
        </w:rPr>
        <w:t>đối với ứng viên đăng ký dự tuyển viên chức làm việc ở các trường trung học phổ thông, trung tâm giáo dục thường xuyên trực thuộc Sở;</w:t>
      </w:r>
    </w:p>
    <w:p w:rsidR="003A1CAE" w:rsidRPr="008B2F40" w:rsidRDefault="003A1CAE" w:rsidP="003A1CAE">
      <w:pPr>
        <w:tabs>
          <w:tab w:val="num" w:pos="851"/>
        </w:tabs>
        <w:spacing w:before="60" w:after="60"/>
        <w:ind w:left="561"/>
        <w:jc w:val="both"/>
        <w:rPr>
          <w:color w:val="000000"/>
          <w:sz w:val="28"/>
          <w:szCs w:val="28"/>
          <w:lang w:val="vi-VN"/>
        </w:rPr>
      </w:pPr>
      <w:r w:rsidRPr="008B2F40">
        <w:rPr>
          <w:color w:val="000000"/>
          <w:sz w:val="28"/>
          <w:szCs w:val="28"/>
          <w:lang w:val="vi-VN"/>
        </w:rPr>
        <w:t xml:space="preserve">  7.2. Địa điểm dự kiến phỏng vấn:</w:t>
      </w:r>
    </w:p>
    <w:p w:rsidR="003A1CAE" w:rsidRDefault="003A1CAE" w:rsidP="003A1CAE">
      <w:pPr>
        <w:numPr>
          <w:ilvl w:val="0"/>
          <w:numId w:val="4"/>
        </w:numPr>
        <w:tabs>
          <w:tab w:val="num" w:pos="0"/>
          <w:tab w:val="num" w:pos="851"/>
        </w:tabs>
        <w:spacing w:before="60" w:after="60"/>
        <w:ind w:left="0" w:firstLine="561"/>
        <w:jc w:val="both"/>
        <w:rPr>
          <w:color w:val="000000"/>
          <w:sz w:val="28"/>
          <w:szCs w:val="28"/>
          <w:lang w:val="vi-VN"/>
        </w:rPr>
      </w:pPr>
      <w:r w:rsidRPr="0058103E">
        <w:rPr>
          <w:b/>
          <w:i/>
          <w:color w:val="000000"/>
          <w:sz w:val="28"/>
          <w:szCs w:val="28"/>
          <w:lang w:val="vi-VN"/>
        </w:rPr>
        <w:t>Trường trung học phô</w:t>
      </w:r>
      <w:r>
        <w:rPr>
          <w:b/>
          <w:i/>
          <w:color w:val="000000"/>
          <w:sz w:val="28"/>
          <w:szCs w:val="28"/>
          <w:lang w:val="vi-VN"/>
        </w:rPr>
        <w:t xml:space="preserve">̉ thông Trưng Vương – 03 </w:t>
      </w:r>
      <w:r w:rsidRPr="008B2F40">
        <w:rPr>
          <w:b/>
          <w:i/>
          <w:color w:val="000000"/>
          <w:sz w:val="28"/>
          <w:szCs w:val="28"/>
          <w:lang w:val="vi-VN"/>
        </w:rPr>
        <w:t>Nguyễn Bỉnh Khiêm</w:t>
      </w:r>
      <w:r w:rsidRPr="0058103E">
        <w:rPr>
          <w:b/>
          <w:i/>
          <w:color w:val="000000"/>
          <w:sz w:val="28"/>
          <w:szCs w:val="28"/>
          <w:lang w:val="vi-VN"/>
        </w:rPr>
        <w:t xml:space="preserve">, Phường Bến Nghé, Quận 1 </w:t>
      </w:r>
      <w:r w:rsidRPr="0058103E">
        <w:rPr>
          <w:color w:val="000000"/>
          <w:sz w:val="28"/>
          <w:szCs w:val="28"/>
          <w:lang w:val="vi-VN"/>
        </w:rPr>
        <w:t>đối với ứng viên đăng ký dự tuyển viên chức làm việc ở các trường trung học phổ thông, trung tâm giáo dục thường xuyên trực thuộc Sở;</w:t>
      </w:r>
    </w:p>
    <w:p w:rsidR="00857B4F" w:rsidRPr="0058103E" w:rsidRDefault="00857B4F" w:rsidP="00382FE8">
      <w:pPr>
        <w:numPr>
          <w:ilvl w:val="0"/>
          <w:numId w:val="19"/>
        </w:numPr>
        <w:tabs>
          <w:tab w:val="clear" w:pos="920"/>
          <w:tab w:val="left" w:pos="993"/>
        </w:tabs>
        <w:spacing w:before="60" w:after="60"/>
        <w:ind w:left="0" w:firstLine="709"/>
        <w:jc w:val="both"/>
        <w:rPr>
          <w:color w:val="000000"/>
          <w:sz w:val="28"/>
          <w:szCs w:val="28"/>
          <w:lang w:val="vi-VN"/>
        </w:rPr>
      </w:pPr>
      <w:r w:rsidRPr="0058103E">
        <w:rPr>
          <w:color w:val="000000"/>
          <w:sz w:val="28"/>
          <w:szCs w:val="28"/>
          <w:lang w:val="vi-VN"/>
        </w:rPr>
        <w:t>Thời gian công bố kết quả</w:t>
      </w:r>
      <w:r w:rsidR="008C3046" w:rsidRPr="0058103E">
        <w:rPr>
          <w:color w:val="000000"/>
          <w:sz w:val="28"/>
          <w:szCs w:val="28"/>
          <w:lang w:val="vi-VN"/>
        </w:rPr>
        <w:t xml:space="preserve">: </w:t>
      </w:r>
      <w:r w:rsidR="00744A42">
        <w:rPr>
          <w:b/>
          <w:color w:val="000000"/>
          <w:sz w:val="28"/>
          <w:szCs w:val="28"/>
          <w:lang w:val="vi-VN"/>
        </w:rPr>
        <w:t xml:space="preserve">dự kiến 08 giờ thứ </w:t>
      </w:r>
      <w:r w:rsidR="00992A14">
        <w:rPr>
          <w:b/>
          <w:color w:val="000000"/>
          <w:sz w:val="28"/>
          <w:szCs w:val="28"/>
          <w:lang w:val="vi-VN"/>
        </w:rPr>
        <w:t>Sáu, ngày 29</w:t>
      </w:r>
      <w:r w:rsidR="00744A42">
        <w:rPr>
          <w:b/>
          <w:color w:val="000000"/>
          <w:sz w:val="28"/>
          <w:szCs w:val="28"/>
          <w:lang w:val="vi-VN"/>
        </w:rPr>
        <w:t>/</w:t>
      </w:r>
      <w:r w:rsidR="00744A42" w:rsidRPr="00744A42">
        <w:rPr>
          <w:b/>
          <w:color w:val="000000"/>
          <w:sz w:val="28"/>
          <w:szCs w:val="28"/>
          <w:lang w:val="vi-VN"/>
        </w:rPr>
        <w:t>7</w:t>
      </w:r>
      <w:r w:rsidR="00992A14">
        <w:rPr>
          <w:b/>
          <w:color w:val="000000"/>
          <w:sz w:val="28"/>
          <w:szCs w:val="28"/>
          <w:lang w:val="vi-VN"/>
        </w:rPr>
        <w:t>/2016</w:t>
      </w:r>
      <w:r w:rsidRPr="0058103E">
        <w:rPr>
          <w:b/>
          <w:color w:val="000000"/>
          <w:sz w:val="28"/>
          <w:szCs w:val="28"/>
          <w:lang w:val="vi-VN"/>
        </w:rPr>
        <w:t>.</w:t>
      </w:r>
    </w:p>
    <w:p w:rsidR="00857B4F" w:rsidRPr="008A3DA1" w:rsidRDefault="001027B2" w:rsidP="00DD0348">
      <w:pPr>
        <w:numPr>
          <w:ilvl w:val="0"/>
          <w:numId w:val="7"/>
        </w:numPr>
        <w:tabs>
          <w:tab w:val="left" w:pos="990"/>
        </w:tabs>
        <w:spacing w:beforeLines="60" w:afterLines="60"/>
        <w:ind w:left="0" w:right="-121" w:firstLine="720"/>
        <w:rPr>
          <w:color w:val="000000"/>
          <w:sz w:val="28"/>
          <w:szCs w:val="28"/>
          <w:lang w:val="vi-VN"/>
        </w:rPr>
      </w:pPr>
      <w:r>
        <w:rPr>
          <w:color w:val="000000"/>
          <w:sz w:val="28"/>
          <w:szCs w:val="28"/>
          <w:lang w:val="vi-VN"/>
        </w:rPr>
        <w:lastRenderedPageBreak/>
        <w:t>Thời gian nhận thông báo trúng tuyển</w:t>
      </w:r>
      <w:r w:rsidR="00857B4F" w:rsidRPr="008A3DA1">
        <w:rPr>
          <w:color w:val="000000"/>
          <w:sz w:val="28"/>
          <w:szCs w:val="28"/>
          <w:lang w:val="vi-VN"/>
        </w:rPr>
        <w:t>:</w:t>
      </w:r>
      <w:r w:rsidR="008A3DA1" w:rsidRPr="008A3DA1">
        <w:rPr>
          <w:b/>
          <w:i/>
          <w:color w:val="000000"/>
          <w:sz w:val="28"/>
          <w:szCs w:val="28"/>
          <w:lang w:val="vi-VN"/>
        </w:rPr>
        <w:t xml:space="preserve"> dự kiến thứ Ba</w:t>
      </w:r>
      <w:r w:rsidR="00857B4F" w:rsidRPr="008A3DA1">
        <w:rPr>
          <w:b/>
          <w:i/>
          <w:color w:val="000000"/>
          <w:sz w:val="28"/>
          <w:szCs w:val="28"/>
          <w:lang w:val="vi-VN"/>
        </w:rPr>
        <w:t xml:space="preserve">,ngày </w:t>
      </w:r>
      <w:r w:rsidR="00992A14" w:rsidRPr="008A3DA1">
        <w:rPr>
          <w:b/>
          <w:i/>
          <w:color w:val="000000"/>
          <w:sz w:val="28"/>
          <w:szCs w:val="28"/>
          <w:lang w:val="vi-VN"/>
        </w:rPr>
        <w:t>0</w:t>
      </w:r>
      <w:r w:rsidR="008A3DA1" w:rsidRPr="008A3DA1">
        <w:rPr>
          <w:b/>
          <w:i/>
          <w:color w:val="000000"/>
          <w:sz w:val="28"/>
          <w:szCs w:val="28"/>
          <w:lang w:val="vi-VN"/>
        </w:rPr>
        <w:t>2</w:t>
      </w:r>
      <w:r w:rsidR="00744A42" w:rsidRPr="008A3DA1">
        <w:rPr>
          <w:b/>
          <w:i/>
          <w:color w:val="000000"/>
          <w:sz w:val="28"/>
          <w:szCs w:val="28"/>
          <w:lang w:val="vi-VN"/>
        </w:rPr>
        <w:t>/</w:t>
      </w:r>
      <w:r w:rsidR="00992A14" w:rsidRPr="008B2F40">
        <w:rPr>
          <w:b/>
          <w:i/>
          <w:color w:val="000000"/>
          <w:sz w:val="28"/>
          <w:szCs w:val="28"/>
          <w:lang w:val="vi-VN"/>
        </w:rPr>
        <w:t>8</w:t>
      </w:r>
      <w:r w:rsidR="00992A14" w:rsidRPr="008A3DA1">
        <w:rPr>
          <w:b/>
          <w:i/>
          <w:color w:val="000000"/>
          <w:sz w:val="28"/>
          <w:szCs w:val="28"/>
          <w:lang w:val="vi-VN"/>
        </w:rPr>
        <w:t>/2016</w:t>
      </w:r>
      <w:r w:rsidR="00857B4F" w:rsidRPr="008A3DA1">
        <w:rPr>
          <w:b/>
          <w:i/>
          <w:color w:val="000000"/>
          <w:sz w:val="28"/>
          <w:szCs w:val="28"/>
          <w:lang w:val="vi-VN"/>
        </w:rPr>
        <w:t>.</w:t>
      </w:r>
    </w:p>
    <w:p w:rsidR="00857B4F" w:rsidRPr="008A3DA1" w:rsidRDefault="00857B4F" w:rsidP="00DD0348">
      <w:pPr>
        <w:numPr>
          <w:ilvl w:val="0"/>
          <w:numId w:val="7"/>
        </w:numPr>
        <w:tabs>
          <w:tab w:val="left" w:pos="990"/>
        </w:tabs>
        <w:spacing w:beforeLines="60" w:afterLines="60"/>
        <w:ind w:left="0" w:firstLine="720"/>
        <w:jc w:val="both"/>
        <w:rPr>
          <w:color w:val="000000"/>
          <w:sz w:val="28"/>
          <w:szCs w:val="28"/>
          <w:lang w:val="vi-VN"/>
        </w:rPr>
      </w:pPr>
      <w:r w:rsidRPr="008A3DA1">
        <w:rPr>
          <w:color w:val="000000"/>
          <w:sz w:val="28"/>
          <w:szCs w:val="28"/>
          <w:lang w:val="vi-VN"/>
        </w:rPr>
        <w:t>Thời gian nhận nhiệm sở:</w:t>
      </w:r>
      <w:r w:rsidR="008A3DA1" w:rsidRPr="008A3DA1">
        <w:rPr>
          <w:b/>
          <w:i/>
          <w:color w:val="000000"/>
          <w:sz w:val="28"/>
          <w:szCs w:val="28"/>
          <w:lang w:val="vi-VN"/>
        </w:rPr>
        <w:t xml:space="preserve"> dự kiến thứ Tư</w:t>
      </w:r>
      <w:r w:rsidRPr="008A3DA1">
        <w:rPr>
          <w:b/>
          <w:i/>
          <w:color w:val="000000"/>
          <w:sz w:val="28"/>
          <w:szCs w:val="28"/>
          <w:lang w:val="vi-VN"/>
        </w:rPr>
        <w:t xml:space="preserve">, ngày </w:t>
      </w:r>
      <w:r w:rsidR="008A3DA1" w:rsidRPr="008A3DA1">
        <w:rPr>
          <w:b/>
          <w:i/>
          <w:color w:val="000000"/>
          <w:sz w:val="28"/>
          <w:szCs w:val="28"/>
          <w:lang w:val="vi-VN"/>
        </w:rPr>
        <w:t>03</w:t>
      </w:r>
      <w:r w:rsidR="00992A14" w:rsidRPr="008A3DA1">
        <w:rPr>
          <w:b/>
          <w:i/>
          <w:color w:val="000000"/>
          <w:sz w:val="28"/>
          <w:szCs w:val="28"/>
          <w:lang w:val="vi-VN"/>
        </w:rPr>
        <w:t>/8/2016</w:t>
      </w:r>
      <w:r w:rsidRPr="008A3DA1">
        <w:rPr>
          <w:b/>
          <w:i/>
          <w:color w:val="000000"/>
          <w:sz w:val="28"/>
          <w:szCs w:val="28"/>
          <w:lang w:val="vi-VN"/>
        </w:rPr>
        <w:t>.</w:t>
      </w:r>
    </w:p>
    <w:p w:rsidR="00857B4F" w:rsidRPr="0058103E" w:rsidRDefault="00857B4F" w:rsidP="00DD0348">
      <w:pPr>
        <w:numPr>
          <w:ilvl w:val="0"/>
          <w:numId w:val="7"/>
        </w:numPr>
        <w:tabs>
          <w:tab w:val="left" w:pos="990"/>
        </w:tabs>
        <w:spacing w:beforeLines="60" w:afterLines="60"/>
        <w:ind w:left="0" w:firstLine="720"/>
        <w:jc w:val="both"/>
        <w:rPr>
          <w:b/>
          <w:color w:val="000000"/>
          <w:sz w:val="28"/>
          <w:szCs w:val="28"/>
          <w:lang w:val="vi-VN"/>
        </w:rPr>
      </w:pPr>
      <w:r w:rsidRPr="00ED1C52">
        <w:rPr>
          <w:color w:val="000000"/>
          <w:sz w:val="28"/>
          <w:szCs w:val="28"/>
          <w:lang w:val="vi-VN"/>
        </w:rPr>
        <w:t>Thời gian nhận hồ sơ: viên chức đã trúng tuyển nộp hai (02) bộ hồ sơ</w:t>
      </w:r>
      <w:r w:rsidRPr="00ED1C52">
        <w:rPr>
          <w:color w:val="000000"/>
          <w:sz w:val="28"/>
          <w:szCs w:val="28"/>
          <w:lang w:val="vi-VN"/>
        </w:rPr>
        <w:br/>
        <w:t xml:space="preserve">theo qui định tại </w:t>
      </w:r>
      <w:r w:rsidRPr="00ED1C52">
        <w:rPr>
          <w:b/>
          <w:color w:val="000000"/>
          <w:sz w:val="28"/>
          <w:szCs w:val="28"/>
          <w:lang w:val="vi-VN"/>
        </w:rPr>
        <w:t>mục V</w:t>
      </w:r>
      <w:r w:rsidR="00744A42" w:rsidRPr="00ED1C52">
        <w:rPr>
          <w:b/>
          <w:color w:val="000000"/>
          <w:sz w:val="28"/>
          <w:szCs w:val="28"/>
          <w:lang w:val="vi-VN"/>
        </w:rPr>
        <w:t>I</w:t>
      </w:r>
      <w:r w:rsidRPr="00ED1C52">
        <w:rPr>
          <w:color w:val="000000"/>
          <w:sz w:val="28"/>
          <w:szCs w:val="28"/>
          <w:lang w:val="vi-VN"/>
        </w:rPr>
        <w:t xml:space="preserve"> của văn bản này khi </w:t>
      </w:r>
      <w:r w:rsidRPr="0058103E">
        <w:rPr>
          <w:color w:val="000000"/>
          <w:sz w:val="28"/>
          <w:szCs w:val="28"/>
          <w:lang w:val="vi-VN"/>
        </w:rPr>
        <w:t>đến nhận nhiệm sở tại đơn vị</w:t>
      </w:r>
      <w:r w:rsidRPr="0058103E">
        <w:rPr>
          <w:color w:val="000000"/>
          <w:sz w:val="28"/>
          <w:szCs w:val="28"/>
          <w:lang w:val="vi-VN"/>
        </w:rPr>
        <w:br/>
        <w:t>đã được phân công công tác.</w:t>
      </w:r>
    </w:p>
    <w:p w:rsidR="00857B4F" w:rsidRPr="0058103E" w:rsidRDefault="00857B4F" w:rsidP="00DD0348">
      <w:pPr>
        <w:spacing w:beforeLines="60" w:afterLines="60"/>
        <w:ind w:firstLine="567"/>
        <w:jc w:val="both"/>
        <w:rPr>
          <w:color w:val="000000"/>
          <w:sz w:val="28"/>
          <w:szCs w:val="28"/>
          <w:lang w:val="vi-VN"/>
        </w:rPr>
      </w:pPr>
      <w:r w:rsidRPr="0058103E">
        <w:rPr>
          <w:color w:val="000000"/>
          <w:sz w:val="28"/>
          <w:szCs w:val="28"/>
          <w:lang w:val="vi-VN"/>
        </w:rPr>
        <w:t>Sở Giáo dục và Đào tạo sẽ căn cứ tình hình thực tế số lượng viên chức được tuyển dụng trong đợt này để có cơ sở tuyển dụng bổ sung các đợt</w:t>
      </w:r>
      <w:r w:rsidR="00992A14">
        <w:rPr>
          <w:color w:val="000000"/>
          <w:sz w:val="28"/>
          <w:szCs w:val="28"/>
          <w:lang w:val="vi-VN"/>
        </w:rPr>
        <w:t>tiếp theo trong năm học 2016-2017</w:t>
      </w:r>
      <w:r w:rsidRPr="0058103E">
        <w:rPr>
          <w:color w:val="000000"/>
          <w:sz w:val="28"/>
          <w:szCs w:val="28"/>
          <w:lang w:val="vi-VN"/>
        </w:rPr>
        <w:t>./.</w:t>
      </w:r>
    </w:p>
    <w:p w:rsidR="00857B4F" w:rsidRPr="0058103E" w:rsidRDefault="00857B4F" w:rsidP="00857B4F">
      <w:pPr>
        <w:jc w:val="both"/>
        <w:rPr>
          <w:color w:val="000000"/>
          <w:lang w:val="vi-VN"/>
        </w:rPr>
      </w:pPr>
    </w:p>
    <w:p w:rsidR="00857B4F" w:rsidRPr="00413F18" w:rsidRDefault="00857B4F" w:rsidP="00857B4F">
      <w:pPr>
        <w:tabs>
          <w:tab w:val="center" w:pos="6804"/>
        </w:tabs>
        <w:jc w:val="both"/>
        <w:rPr>
          <w:color w:val="000000"/>
          <w:sz w:val="22"/>
        </w:rPr>
      </w:pPr>
      <w:r w:rsidRPr="0058103E">
        <w:rPr>
          <w:b/>
          <w:color w:val="000000"/>
          <w:sz w:val="28"/>
          <w:szCs w:val="28"/>
          <w:lang w:val="vi-VN"/>
        </w:rPr>
        <w:tab/>
      </w:r>
      <w:r w:rsidRPr="00413F18">
        <w:rPr>
          <w:b/>
          <w:color w:val="000000"/>
          <w:sz w:val="28"/>
          <w:szCs w:val="28"/>
        </w:rPr>
        <w:t>GIÁM ĐỐC</w:t>
      </w:r>
    </w:p>
    <w:p w:rsidR="00857B4F" w:rsidRPr="00413F18" w:rsidRDefault="00857B4F" w:rsidP="00857B4F">
      <w:pPr>
        <w:tabs>
          <w:tab w:val="center" w:pos="6804"/>
        </w:tabs>
        <w:jc w:val="both"/>
        <w:rPr>
          <w:b/>
          <w:color w:val="000000"/>
          <w:sz w:val="28"/>
          <w:szCs w:val="28"/>
        </w:rPr>
      </w:pPr>
      <w:r w:rsidRPr="00413F18">
        <w:rPr>
          <w:b/>
          <w:i/>
          <w:color w:val="000000"/>
          <w:sz w:val="24"/>
          <w:szCs w:val="24"/>
        </w:rPr>
        <w:t>Nơi nhận:</w:t>
      </w:r>
    </w:p>
    <w:p w:rsidR="00857B4F" w:rsidRPr="00413F18" w:rsidRDefault="00857B4F" w:rsidP="00857B4F">
      <w:pPr>
        <w:numPr>
          <w:ilvl w:val="0"/>
          <w:numId w:val="4"/>
        </w:numPr>
        <w:tabs>
          <w:tab w:val="num" w:pos="0"/>
          <w:tab w:val="left" w:pos="280"/>
          <w:tab w:val="center" w:pos="6804"/>
        </w:tabs>
        <w:ind w:left="0" w:firstLine="0"/>
        <w:jc w:val="both"/>
        <w:rPr>
          <w:color w:val="000000"/>
          <w:sz w:val="22"/>
          <w:szCs w:val="22"/>
        </w:rPr>
      </w:pPr>
      <w:r w:rsidRPr="00413F18">
        <w:rPr>
          <w:color w:val="000000"/>
          <w:sz w:val="22"/>
          <w:szCs w:val="22"/>
        </w:rPr>
        <w:t>Sở Nội vụ thành phố</w:t>
      </w:r>
      <w:r w:rsidR="00992A14">
        <w:rPr>
          <w:color w:val="000000"/>
          <w:sz w:val="22"/>
          <w:szCs w:val="22"/>
        </w:rPr>
        <w:t xml:space="preserve"> (báo cáo)</w:t>
      </w:r>
      <w:r w:rsidRPr="00413F18">
        <w:rPr>
          <w:color w:val="000000"/>
          <w:sz w:val="22"/>
          <w:szCs w:val="22"/>
        </w:rPr>
        <w:t>;</w:t>
      </w:r>
      <w:r w:rsidRPr="00413F18">
        <w:rPr>
          <w:color w:val="000000"/>
          <w:sz w:val="22"/>
          <w:szCs w:val="22"/>
        </w:rPr>
        <w:tab/>
      </w:r>
    </w:p>
    <w:p w:rsidR="00857B4F" w:rsidRPr="00413F18" w:rsidRDefault="00857B4F" w:rsidP="00857B4F">
      <w:pPr>
        <w:numPr>
          <w:ilvl w:val="0"/>
          <w:numId w:val="4"/>
        </w:numPr>
        <w:tabs>
          <w:tab w:val="num" w:pos="0"/>
          <w:tab w:val="left" w:pos="280"/>
        </w:tabs>
        <w:ind w:left="0" w:firstLine="0"/>
        <w:jc w:val="both"/>
        <w:rPr>
          <w:color w:val="000000"/>
          <w:sz w:val="22"/>
          <w:szCs w:val="22"/>
        </w:rPr>
      </w:pPr>
      <w:r w:rsidRPr="00413F18">
        <w:rPr>
          <w:color w:val="000000"/>
          <w:sz w:val="22"/>
          <w:szCs w:val="22"/>
        </w:rPr>
        <w:t>Trường THPT, c</w:t>
      </w:r>
      <w:r>
        <w:rPr>
          <w:color w:val="000000"/>
          <w:sz w:val="22"/>
          <w:szCs w:val="22"/>
        </w:rPr>
        <w:t>ác đơn vị trực thuộc Sở GD&amp;Đ</w:t>
      </w:r>
      <w:r w:rsidRPr="00413F18">
        <w:rPr>
          <w:color w:val="000000"/>
          <w:sz w:val="22"/>
          <w:szCs w:val="22"/>
        </w:rPr>
        <w:t>T;</w:t>
      </w:r>
      <w:r w:rsidR="00ED1C52">
        <w:rPr>
          <w:color w:val="000000"/>
          <w:sz w:val="22"/>
          <w:szCs w:val="22"/>
        </w:rPr>
        <w:tab/>
      </w:r>
      <w:r w:rsidR="00ED1C52">
        <w:rPr>
          <w:color w:val="000000"/>
          <w:sz w:val="22"/>
          <w:szCs w:val="22"/>
        </w:rPr>
        <w:tab/>
      </w:r>
      <w:r w:rsidR="00ED1C52">
        <w:rPr>
          <w:color w:val="000000"/>
          <w:sz w:val="22"/>
          <w:szCs w:val="22"/>
        </w:rPr>
        <w:tab/>
        <w:t>( Đã ký )</w:t>
      </w:r>
    </w:p>
    <w:p w:rsidR="00857B4F" w:rsidRPr="00413F18" w:rsidRDefault="00857B4F" w:rsidP="00857B4F">
      <w:pPr>
        <w:numPr>
          <w:ilvl w:val="0"/>
          <w:numId w:val="4"/>
        </w:numPr>
        <w:tabs>
          <w:tab w:val="num" w:pos="0"/>
          <w:tab w:val="left" w:pos="280"/>
          <w:tab w:val="center" w:pos="6804"/>
        </w:tabs>
        <w:ind w:left="0" w:firstLine="0"/>
        <w:jc w:val="both"/>
        <w:rPr>
          <w:color w:val="000000"/>
          <w:sz w:val="22"/>
          <w:szCs w:val="22"/>
        </w:rPr>
      </w:pPr>
      <w:r w:rsidRPr="00413F18">
        <w:rPr>
          <w:color w:val="000000"/>
          <w:sz w:val="22"/>
          <w:szCs w:val="22"/>
        </w:rPr>
        <w:t>Trung tâm thông tin và chương trình giáo dục;</w:t>
      </w:r>
    </w:p>
    <w:p w:rsidR="00857B4F" w:rsidRPr="00031998" w:rsidRDefault="00857B4F" w:rsidP="007171A6">
      <w:pPr>
        <w:numPr>
          <w:ilvl w:val="0"/>
          <w:numId w:val="4"/>
        </w:numPr>
        <w:tabs>
          <w:tab w:val="num" w:pos="0"/>
          <w:tab w:val="left" w:pos="280"/>
          <w:tab w:val="center" w:pos="6804"/>
        </w:tabs>
        <w:ind w:left="0" w:firstLine="0"/>
        <w:jc w:val="both"/>
        <w:rPr>
          <w:color w:val="000000"/>
          <w:sz w:val="22"/>
          <w:szCs w:val="22"/>
        </w:rPr>
      </w:pPr>
      <w:r w:rsidRPr="00031998">
        <w:rPr>
          <w:color w:val="000000"/>
          <w:sz w:val="22"/>
          <w:szCs w:val="22"/>
        </w:rPr>
        <w:t>Phòng Tiếp dân Sở GD &amp; ĐT;</w:t>
      </w:r>
    </w:p>
    <w:p w:rsidR="00857B4F" w:rsidRDefault="00857B4F" w:rsidP="00857B4F">
      <w:pPr>
        <w:numPr>
          <w:ilvl w:val="0"/>
          <w:numId w:val="4"/>
        </w:numPr>
        <w:tabs>
          <w:tab w:val="num" w:pos="0"/>
          <w:tab w:val="left" w:pos="280"/>
        </w:tabs>
        <w:ind w:left="0" w:firstLine="0"/>
        <w:jc w:val="both"/>
        <w:rPr>
          <w:color w:val="000000"/>
          <w:sz w:val="22"/>
          <w:szCs w:val="22"/>
        </w:rPr>
      </w:pPr>
      <w:r w:rsidRPr="00413F18">
        <w:rPr>
          <w:color w:val="000000"/>
          <w:sz w:val="22"/>
          <w:szCs w:val="22"/>
        </w:rPr>
        <w:t>Văn phòng Sở GD &amp; ĐT;</w:t>
      </w:r>
      <w:r w:rsidR="00031998">
        <w:rPr>
          <w:color w:val="000000"/>
          <w:sz w:val="22"/>
          <w:szCs w:val="22"/>
        </w:rPr>
        <w:tab/>
      </w:r>
      <w:r w:rsidR="00031998">
        <w:rPr>
          <w:color w:val="000000"/>
          <w:sz w:val="22"/>
          <w:szCs w:val="22"/>
        </w:rPr>
        <w:tab/>
      </w:r>
      <w:r w:rsidR="00031998">
        <w:rPr>
          <w:color w:val="000000"/>
          <w:sz w:val="22"/>
          <w:szCs w:val="22"/>
        </w:rPr>
        <w:tab/>
      </w:r>
      <w:r w:rsidR="00031998">
        <w:rPr>
          <w:color w:val="000000"/>
          <w:sz w:val="22"/>
          <w:szCs w:val="22"/>
        </w:rPr>
        <w:tab/>
      </w:r>
      <w:r w:rsidR="00031998">
        <w:rPr>
          <w:color w:val="000000"/>
          <w:sz w:val="22"/>
          <w:szCs w:val="22"/>
        </w:rPr>
        <w:tab/>
      </w:r>
      <w:r w:rsidR="00031998" w:rsidRPr="00413F18">
        <w:rPr>
          <w:b/>
          <w:color w:val="000000"/>
          <w:sz w:val="28"/>
          <w:szCs w:val="28"/>
        </w:rPr>
        <w:t>Lê Hồng Sơn</w:t>
      </w:r>
    </w:p>
    <w:p w:rsidR="00857B4F" w:rsidRPr="00711BD1" w:rsidRDefault="00857B4F" w:rsidP="00857B4F">
      <w:pPr>
        <w:numPr>
          <w:ilvl w:val="0"/>
          <w:numId w:val="4"/>
        </w:numPr>
        <w:tabs>
          <w:tab w:val="num" w:pos="0"/>
          <w:tab w:val="left" w:pos="280"/>
        </w:tabs>
        <w:ind w:left="0" w:firstLine="0"/>
        <w:jc w:val="both"/>
        <w:rPr>
          <w:sz w:val="22"/>
          <w:szCs w:val="22"/>
        </w:rPr>
      </w:pPr>
      <w:r w:rsidRPr="00711BD1">
        <w:rPr>
          <w:sz w:val="22"/>
          <w:szCs w:val="22"/>
        </w:rPr>
        <w:t>Website Sở Giáo dục và Đào tạo;</w:t>
      </w:r>
    </w:p>
    <w:p w:rsidR="00857B4F" w:rsidRPr="00711BD1" w:rsidRDefault="00857B4F" w:rsidP="00857B4F">
      <w:pPr>
        <w:numPr>
          <w:ilvl w:val="0"/>
          <w:numId w:val="4"/>
        </w:numPr>
        <w:tabs>
          <w:tab w:val="num" w:pos="0"/>
          <w:tab w:val="left" w:pos="280"/>
        </w:tabs>
        <w:ind w:left="0" w:firstLine="0"/>
        <w:jc w:val="both"/>
        <w:rPr>
          <w:sz w:val="22"/>
          <w:szCs w:val="22"/>
        </w:rPr>
      </w:pPr>
      <w:r w:rsidRPr="00711BD1">
        <w:rPr>
          <w:sz w:val="22"/>
          <w:szCs w:val="22"/>
        </w:rPr>
        <w:t xml:space="preserve">Lưu: </w:t>
      </w:r>
      <w:r w:rsidR="00031998">
        <w:rPr>
          <w:sz w:val="22"/>
          <w:szCs w:val="22"/>
        </w:rPr>
        <w:t>VT, TCCB</w:t>
      </w:r>
      <w:r w:rsidR="00031998" w:rsidRPr="00031998">
        <w:rPr>
          <w:sz w:val="14"/>
          <w:szCs w:val="14"/>
        </w:rPr>
        <w:t>(</w:t>
      </w:r>
      <w:r w:rsidRPr="00031998">
        <w:rPr>
          <w:sz w:val="14"/>
          <w:szCs w:val="14"/>
        </w:rPr>
        <w:t>HQ</w:t>
      </w:r>
      <w:r w:rsidR="00031998" w:rsidRPr="00031998">
        <w:rPr>
          <w:sz w:val="14"/>
          <w:szCs w:val="14"/>
        </w:rPr>
        <w:t>)</w:t>
      </w:r>
      <w:r w:rsidRPr="00031998">
        <w:rPr>
          <w:sz w:val="14"/>
          <w:szCs w:val="14"/>
        </w:rPr>
        <w:t>.</w:t>
      </w:r>
    </w:p>
    <w:p w:rsidR="00857B4F" w:rsidRPr="00413F18" w:rsidRDefault="00857B4F" w:rsidP="00857B4F">
      <w:pPr>
        <w:tabs>
          <w:tab w:val="center" w:pos="6804"/>
        </w:tabs>
        <w:jc w:val="both"/>
        <w:rPr>
          <w:b/>
          <w:color w:val="000000"/>
          <w:sz w:val="28"/>
          <w:szCs w:val="28"/>
        </w:rPr>
      </w:pPr>
      <w:r w:rsidRPr="00413F18">
        <w:rPr>
          <w:b/>
          <w:color w:val="000000"/>
          <w:sz w:val="28"/>
          <w:szCs w:val="28"/>
        </w:rPr>
        <w:tab/>
      </w:r>
    </w:p>
    <w:p w:rsidR="00F83B5F" w:rsidRDefault="00857B4F" w:rsidP="00F83B5F">
      <w:pPr>
        <w:jc w:val="center"/>
        <w:rPr>
          <w:b/>
          <w:sz w:val="28"/>
          <w:szCs w:val="28"/>
        </w:rPr>
      </w:pPr>
      <w:r>
        <w:rPr>
          <w:b/>
          <w:sz w:val="28"/>
          <w:szCs w:val="28"/>
        </w:rPr>
        <w:br w:type="page"/>
      </w:r>
      <w:r w:rsidR="00F83B5F">
        <w:rPr>
          <w:b/>
          <w:sz w:val="28"/>
          <w:szCs w:val="28"/>
        </w:rPr>
        <w:lastRenderedPageBreak/>
        <w:t>Phụ lục 1</w:t>
      </w:r>
    </w:p>
    <w:p w:rsidR="00F83B5F" w:rsidRPr="007B767A" w:rsidRDefault="00F83B5F" w:rsidP="00F83B5F">
      <w:pPr>
        <w:jc w:val="center"/>
        <w:rPr>
          <w:b/>
          <w:szCs w:val="28"/>
        </w:rPr>
      </w:pPr>
      <w:r w:rsidRPr="007B767A">
        <w:rPr>
          <w:b/>
          <w:szCs w:val="28"/>
        </w:rPr>
        <w:t>DANH SÁCH CÁC ĐƠN VỊ TỔ CHỨC XÉT TUYỂN</w:t>
      </w:r>
    </w:p>
    <w:p w:rsidR="00F83B5F" w:rsidRPr="00984FE1" w:rsidRDefault="00F83B5F" w:rsidP="00F83B5F">
      <w:pPr>
        <w:jc w:val="center"/>
        <w:rPr>
          <w:b/>
          <w:sz w:val="12"/>
          <w:szCs w:val="28"/>
        </w:rPr>
      </w:pPr>
      <w:r w:rsidRPr="007B767A">
        <w:rPr>
          <w:b/>
          <w:szCs w:val="28"/>
        </w:rPr>
        <w:t>VÀ LỆ PHÍ XÉT TUYỂN VIÊN CHỨC NGÀNH GIÁO DỤC VÀ ĐÀO TẠO</w:t>
      </w:r>
    </w:p>
    <w:tbl>
      <w:tblPr>
        <w:tblW w:w="10207" w:type="dxa"/>
        <w:tblInd w:w="-322" w:type="dxa"/>
        <w:tblLayout w:type="fixed"/>
        <w:tblLook w:val="04A0"/>
      </w:tblPr>
      <w:tblGrid>
        <w:gridCol w:w="851"/>
        <w:gridCol w:w="4416"/>
        <w:gridCol w:w="1538"/>
        <w:gridCol w:w="3402"/>
      </w:tblGrid>
      <w:tr w:rsidR="00F83B5F" w:rsidRPr="00711BD1" w:rsidTr="00B76F16">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C0C0C0"/>
            <w:vAlign w:val="center"/>
          </w:tcPr>
          <w:p w:rsidR="00F83B5F" w:rsidRPr="00711BD1" w:rsidRDefault="00F83B5F" w:rsidP="00B76F16">
            <w:pPr>
              <w:jc w:val="center"/>
              <w:rPr>
                <w:b/>
                <w:bCs/>
                <w:sz w:val="24"/>
                <w:szCs w:val="24"/>
              </w:rPr>
            </w:pPr>
            <w:r w:rsidRPr="00711BD1">
              <w:rPr>
                <w:b/>
                <w:bCs/>
                <w:sz w:val="24"/>
                <w:szCs w:val="24"/>
              </w:rPr>
              <w:t>STT</w:t>
            </w:r>
          </w:p>
        </w:tc>
        <w:tc>
          <w:tcPr>
            <w:tcW w:w="4416" w:type="dxa"/>
            <w:tcBorders>
              <w:top w:val="single" w:sz="4" w:space="0" w:color="auto"/>
              <w:left w:val="nil"/>
              <w:bottom w:val="single" w:sz="4" w:space="0" w:color="auto"/>
              <w:right w:val="single" w:sz="4" w:space="0" w:color="auto"/>
            </w:tcBorders>
            <w:shd w:val="clear" w:color="auto" w:fill="C0C0C0"/>
            <w:vAlign w:val="center"/>
          </w:tcPr>
          <w:p w:rsidR="00F83B5F" w:rsidRPr="00711BD1" w:rsidRDefault="00F83B5F" w:rsidP="00B76F16">
            <w:pPr>
              <w:jc w:val="center"/>
              <w:rPr>
                <w:b/>
                <w:bCs/>
                <w:sz w:val="24"/>
                <w:szCs w:val="24"/>
              </w:rPr>
            </w:pPr>
            <w:r w:rsidRPr="00711BD1">
              <w:rPr>
                <w:b/>
                <w:bCs/>
                <w:sz w:val="24"/>
                <w:szCs w:val="24"/>
              </w:rPr>
              <w:t>Đơn vị</w:t>
            </w:r>
          </w:p>
        </w:tc>
        <w:tc>
          <w:tcPr>
            <w:tcW w:w="1538" w:type="dxa"/>
            <w:tcBorders>
              <w:top w:val="single" w:sz="4" w:space="0" w:color="auto"/>
              <w:left w:val="nil"/>
              <w:bottom w:val="single" w:sz="4" w:space="0" w:color="auto"/>
              <w:right w:val="single" w:sz="4" w:space="0" w:color="auto"/>
            </w:tcBorders>
            <w:shd w:val="clear" w:color="auto" w:fill="C0C0C0"/>
          </w:tcPr>
          <w:p w:rsidR="00F83B5F" w:rsidRPr="00711BD1" w:rsidRDefault="00F83B5F" w:rsidP="00B76F16">
            <w:pPr>
              <w:jc w:val="center"/>
              <w:rPr>
                <w:b/>
                <w:bCs/>
                <w:sz w:val="24"/>
                <w:szCs w:val="24"/>
              </w:rPr>
            </w:pPr>
            <w:r w:rsidRPr="00711BD1">
              <w:rPr>
                <w:b/>
                <w:bCs/>
                <w:sz w:val="24"/>
                <w:szCs w:val="24"/>
              </w:rPr>
              <w:t>Lệ phí xét tuyển</w:t>
            </w: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rsidR="00F83B5F" w:rsidRPr="00711BD1" w:rsidRDefault="00F83B5F" w:rsidP="00B76F16">
            <w:pPr>
              <w:jc w:val="center"/>
              <w:rPr>
                <w:b/>
                <w:bCs/>
                <w:sz w:val="24"/>
                <w:szCs w:val="24"/>
              </w:rPr>
            </w:pPr>
            <w:r w:rsidRPr="00711BD1">
              <w:rPr>
                <w:b/>
                <w:bCs/>
                <w:sz w:val="24"/>
                <w:szCs w:val="24"/>
              </w:rPr>
              <w:t>Địa chỉ</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1</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Mầm non thành phố</w:t>
            </w:r>
          </w:p>
        </w:tc>
        <w:tc>
          <w:tcPr>
            <w:tcW w:w="1538" w:type="dxa"/>
            <w:vMerge w:val="restart"/>
            <w:tcBorders>
              <w:top w:val="single" w:sz="4" w:space="0" w:color="auto"/>
              <w:left w:val="nil"/>
              <w:right w:val="single" w:sz="4" w:space="0" w:color="auto"/>
            </w:tcBorders>
            <w:shd w:val="clear" w:color="auto" w:fill="FFFFFF"/>
            <w:vAlign w:val="center"/>
          </w:tcPr>
          <w:p w:rsidR="00F83B5F" w:rsidRPr="003452CC" w:rsidRDefault="00F83B5F" w:rsidP="00B76F16">
            <w:pPr>
              <w:spacing w:before="90" w:after="90"/>
              <w:jc w:val="center"/>
              <w:rPr>
                <w:color w:val="000000"/>
                <w:sz w:val="24"/>
                <w:szCs w:val="24"/>
              </w:rPr>
            </w:pPr>
            <w:r>
              <w:rPr>
                <w:sz w:val="24"/>
                <w:szCs w:val="24"/>
              </w:rPr>
              <w:t xml:space="preserve">Theo thông tư liên tịch số 163/2010/TTLT-BTC-BNV hướng dẫn mức thu, chế độ thu, </w:t>
            </w:r>
            <w:r w:rsidRPr="003452CC">
              <w:rPr>
                <w:bCs/>
                <w:color w:val="000000"/>
                <w:sz w:val="24"/>
                <w:szCs w:val="24"/>
              </w:rPr>
              <w:t>nộp, quản lý và sử dụng phí</w:t>
            </w:r>
          </w:p>
          <w:p w:rsidR="00F83B5F" w:rsidRPr="003452CC" w:rsidRDefault="00F83B5F" w:rsidP="00B76F16">
            <w:pPr>
              <w:spacing w:before="90" w:after="90"/>
              <w:jc w:val="center"/>
              <w:rPr>
                <w:color w:val="000000"/>
                <w:sz w:val="24"/>
                <w:szCs w:val="24"/>
              </w:rPr>
            </w:pPr>
            <w:r w:rsidRPr="003452CC">
              <w:rPr>
                <w:bCs/>
                <w:color w:val="000000"/>
                <w:sz w:val="24"/>
                <w:szCs w:val="24"/>
              </w:rPr>
              <w:t>dự thi tuyển và phí dự thi nâng ngạch công chức, viên chức</w:t>
            </w:r>
          </w:p>
          <w:p w:rsidR="00F83B5F" w:rsidRPr="00711BD1" w:rsidRDefault="00F83B5F" w:rsidP="00B76F16">
            <w:pPr>
              <w:jc w:val="center"/>
              <w:rPr>
                <w:sz w:val="24"/>
                <w:szCs w:val="24"/>
              </w:rPr>
            </w:pPr>
          </w:p>
          <w:p w:rsidR="00F83B5F" w:rsidRPr="00711BD1" w:rsidRDefault="00F83B5F" w:rsidP="00B76F16">
            <w:pPr>
              <w:jc w:val="center"/>
              <w:rPr>
                <w:sz w:val="24"/>
                <w:szCs w:val="24"/>
              </w:rPr>
            </w:pPr>
          </w:p>
          <w:p w:rsidR="00F83B5F" w:rsidRPr="00711BD1" w:rsidRDefault="00F83B5F" w:rsidP="00B76F16">
            <w:pPr>
              <w:jc w:val="center"/>
              <w:rPr>
                <w:sz w:val="24"/>
                <w:szCs w:val="24"/>
              </w:rP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 xml:space="preserve"> 04 Trần Quốc Thảo, quận 3</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2</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Mầm non 19/5 thành phố</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rStyle w:val="apple-converted-space"/>
                <w:rFonts w:ascii="Arial" w:hAnsi="Arial" w:cs="Arial"/>
                <w:shd w:val="clear" w:color="auto" w:fill="FFFFFF"/>
              </w:rPr>
              <w:t> </w:t>
            </w:r>
            <w:r w:rsidRPr="00711BD1">
              <w:rPr>
                <w:sz w:val="24"/>
                <w:szCs w:val="24"/>
              </w:rPr>
              <w:t>94, Nguyễn Đình Chiểu, Phường Đa Kao, Quận 1</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3</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Mầm non Nam Sài Gòn</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Trần Văn Trà, Tân Phú, 7, Hồ Chí Minh</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4</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Phổ thông đặc biệt Nguyễn Đình Chiểu</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184 Nguyễn Chí Thanh, P3-Q10</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5</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Trung tâm Hỗ trợ phát triển Giáo dục hòa nhập cho Người Khuyết tật</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108 Lý Chính Thắng, Phường 8, Quận 3</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6</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TC Kinh tế - Kỹ thuật Nguyễn Hữu Cảnh</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500-502 Huỳnh Tấn Phát P.Bình Thuận Q.7</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7</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TC Kỹ thuật và Nghiệp vụ Nam Sài Gòn</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3-5 Huỳnh Thị Phụng P.4 Q.8</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8</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TC Kinh tế - Kỹ thuật Quận 12</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Pr>
                <w:sz w:val="24"/>
                <w:szCs w:val="24"/>
              </w:rPr>
              <w:t>CS</w:t>
            </w:r>
            <w:r w:rsidRPr="00711BD1">
              <w:rPr>
                <w:sz w:val="24"/>
                <w:szCs w:val="24"/>
              </w:rPr>
              <w:t xml:space="preserve">1: 592 Nguyễn Ảnh Thủ, </w:t>
            </w:r>
            <w:r>
              <w:rPr>
                <w:sz w:val="24"/>
                <w:szCs w:val="24"/>
              </w:rPr>
              <w:t>Phường Trung Mỹ Tây, Quận 12, TP.</w:t>
            </w:r>
            <w:r w:rsidRPr="00711BD1">
              <w:rPr>
                <w:sz w:val="24"/>
                <w:szCs w:val="24"/>
              </w:rPr>
              <w:t xml:space="preserve"> HCM</w:t>
            </w:r>
            <w:r w:rsidRPr="00711BD1">
              <w:rPr>
                <w:sz w:val="24"/>
                <w:szCs w:val="24"/>
              </w:rPr>
              <w:br/>
              <w:t>CS2: HT11 Nguyễn Ảnh Thủ, KP3, Hiệp Thành, Quận 12, T</w:t>
            </w:r>
            <w:r>
              <w:rPr>
                <w:sz w:val="24"/>
                <w:szCs w:val="24"/>
              </w:rPr>
              <w:t>P.</w:t>
            </w:r>
            <w:r w:rsidRPr="00711BD1">
              <w:rPr>
                <w:sz w:val="24"/>
                <w:szCs w:val="24"/>
              </w:rPr>
              <w:t>HCM</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9</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TC Kinh tế - Kỹ thuật Hóc Môn</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Số 146 đường Đỗ Văn Dậy, Tân Hiệp, Hóc Môn</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10</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Cao</w:t>
            </w:r>
            <w:r>
              <w:rPr>
                <w:sz w:val="24"/>
                <w:szCs w:val="24"/>
              </w:rPr>
              <w:t xml:space="preserve"> đẳng Kinh tế - Kỹ thuật TP.HCM</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215-217 Nguyễn Văn Luông Q.6</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11</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Cao đẳng Kinh tế</w:t>
            </w:r>
            <w:r>
              <w:rPr>
                <w:sz w:val="24"/>
                <w:szCs w:val="24"/>
              </w:rPr>
              <w:t xml:space="preserve"> TP.HCM</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33 Vĩnh Viễn P.2 Q.10</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12</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Cao Đẳng Kỹ thuật Lý Tự Trọng</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390 Hoàng Văn Thụ Q.Tân Bình</w:t>
            </w:r>
          </w:p>
        </w:tc>
      </w:tr>
      <w:tr w:rsidR="00F83B5F" w:rsidRPr="00711BD1" w:rsidTr="00B76F16">
        <w:trPr>
          <w:trHeight w:val="227"/>
        </w:trPr>
        <w:tc>
          <w:tcPr>
            <w:tcW w:w="851" w:type="dxa"/>
            <w:tcBorders>
              <w:top w:val="nil"/>
              <w:left w:val="single" w:sz="4" w:space="0" w:color="auto"/>
              <w:bottom w:val="single" w:sz="4" w:space="0" w:color="auto"/>
              <w:right w:val="single" w:sz="4" w:space="0" w:color="auto"/>
            </w:tcBorders>
            <w:noWrap/>
            <w:vAlign w:val="center"/>
          </w:tcPr>
          <w:p w:rsidR="00F83B5F" w:rsidRPr="00711BD1" w:rsidRDefault="00F83B5F" w:rsidP="00B76F16">
            <w:pPr>
              <w:jc w:val="center"/>
              <w:rPr>
                <w:sz w:val="24"/>
                <w:szCs w:val="24"/>
              </w:rPr>
            </w:pPr>
            <w:r w:rsidRPr="00711BD1">
              <w:rPr>
                <w:sz w:val="24"/>
                <w:szCs w:val="24"/>
              </w:rPr>
              <w:t>13</w:t>
            </w:r>
          </w:p>
        </w:tc>
        <w:tc>
          <w:tcPr>
            <w:tcW w:w="4416" w:type="dxa"/>
            <w:tcBorders>
              <w:top w:val="nil"/>
              <w:left w:val="nil"/>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Trường Cao đẳng Công nghệ Thủ Đức</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pPr>
          </w:p>
        </w:tc>
        <w:tc>
          <w:tcPr>
            <w:tcW w:w="3402" w:type="dxa"/>
            <w:tcBorders>
              <w:top w:val="nil"/>
              <w:left w:val="single" w:sz="4" w:space="0" w:color="auto"/>
              <w:bottom w:val="single" w:sz="4" w:space="0" w:color="auto"/>
              <w:right w:val="single" w:sz="4" w:space="0" w:color="auto"/>
            </w:tcBorders>
            <w:shd w:val="clear" w:color="auto" w:fill="FFFFFF"/>
            <w:vAlign w:val="center"/>
          </w:tcPr>
          <w:p w:rsidR="00F83B5F" w:rsidRPr="00711BD1" w:rsidRDefault="00F83B5F" w:rsidP="00B76F16">
            <w:pPr>
              <w:rPr>
                <w:sz w:val="24"/>
                <w:szCs w:val="24"/>
              </w:rPr>
            </w:pPr>
            <w:r w:rsidRPr="00711BD1">
              <w:rPr>
                <w:sz w:val="24"/>
                <w:szCs w:val="24"/>
              </w:rPr>
              <w:t>53 Võ Văn Ngân P.Linh Chiểu Q.Thủ Đức</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Pr="00711BD1" w:rsidRDefault="00F83B5F" w:rsidP="00B76F16">
            <w:pPr>
              <w:jc w:val="center"/>
              <w:rPr>
                <w:sz w:val="24"/>
                <w:szCs w:val="24"/>
              </w:rPr>
            </w:pPr>
            <w:r>
              <w:rPr>
                <w:sz w:val="24"/>
                <w:szCs w:val="24"/>
              </w:rPr>
              <w:t>14</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Trường THPT Nam Sài Gòn</w:t>
            </w:r>
          </w:p>
        </w:tc>
        <w:tc>
          <w:tcPr>
            <w:tcW w:w="1538" w:type="dxa"/>
            <w:vMerge/>
            <w:tcBorders>
              <w:left w:val="nil"/>
              <w:right w:val="single" w:sz="4" w:space="0" w:color="auto"/>
            </w:tcBorders>
            <w:shd w:val="clear" w:color="auto" w:fill="FFFFFF"/>
            <w:vAlign w:val="center"/>
          </w:tcPr>
          <w:p w:rsidR="00F83B5F" w:rsidRPr="00711BD1" w:rsidRDefault="00F83B5F" w:rsidP="00B76F16">
            <w:pPr>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670EA" w:rsidRDefault="00F83B5F" w:rsidP="00B76F16">
            <w:pPr>
              <w:rPr>
                <w:sz w:val="24"/>
                <w:szCs w:val="24"/>
                <w:lang w:val="vi-VN"/>
              </w:rPr>
            </w:pPr>
            <w:r>
              <w:rPr>
                <w:color w:val="000000"/>
              </w:rPr>
              <w:t>Khu A, đô thị mới Nam Sài Gòn, phường Tân Phú, Quận 7</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Default="00F83B5F" w:rsidP="00B76F16">
            <w:pPr>
              <w:jc w:val="center"/>
              <w:rPr>
                <w:sz w:val="24"/>
                <w:szCs w:val="24"/>
              </w:rPr>
            </w:pPr>
            <w:r>
              <w:rPr>
                <w:sz w:val="24"/>
                <w:szCs w:val="24"/>
              </w:rPr>
              <w:t>15</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Trường THPT Quốc tế Việt Úc</w:t>
            </w:r>
          </w:p>
        </w:tc>
        <w:tc>
          <w:tcPr>
            <w:tcW w:w="1538" w:type="dxa"/>
            <w:vMerge/>
            <w:tcBorders>
              <w:left w:val="nil"/>
              <w:right w:val="single" w:sz="4" w:space="0" w:color="auto"/>
            </w:tcBorders>
            <w:shd w:val="clear" w:color="auto" w:fill="FFFFFF"/>
            <w:vAlign w:val="center"/>
          </w:tcPr>
          <w:p w:rsidR="00F83B5F" w:rsidRDefault="00F83B5F" w:rsidP="00B76F16">
            <w:pPr>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670EA" w:rsidRDefault="00F83B5F" w:rsidP="00B76F16">
            <w:pPr>
              <w:rPr>
                <w:sz w:val="24"/>
                <w:szCs w:val="24"/>
                <w:lang w:val="vi-VN"/>
              </w:rPr>
            </w:pPr>
            <w:r w:rsidRPr="00ED1C52">
              <w:t>Số 184/7, Lê Văn Sĩ, Phường 10, quận Phú Nhuận</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Default="00F83B5F" w:rsidP="00B76F16">
            <w:pPr>
              <w:jc w:val="center"/>
              <w:rPr>
                <w:sz w:val="24"/>
                <w:szCs w:val="24"/>
              </w:rPr>
            </w:pPr>
            <w:r>
              <w:rPr>
                <w:sz w:val="24"/>
                <w:szCs w:val="24"/>
              </w:rPr>
              <w:t>16</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Ban quản lý dự án các công trình xây dựng thuộc Sở Giáo dục và Đào tạo</w:t>
            </w:r>
          </w:p>
        </w:tc>
        <w:tc>
          <w:tcPr>
            <w:tcW w:w="1538" w:type="dxa"/>
            <w:vMerge/>
            <w:tcBorders>
              <w:left w:val="nil"/>
              <w:right w:val="single" w:sz="4" w:space="0" w:color="auto"/>
            </w:tcBorders>
            <w:shd w:val="clear" w:color="auto" w:fill="FFFFFF"/>
            <w:vAlign w:val="center"/>
          </w:tcPr>
          <w:p w:rsidR="00F83B5F" w:rsidRDefault="00F83B5F" w:rsidP="00B76F16">
            <w:pPr>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 xml:space="preserve">   Lầu 3.2 Số </w:t>
            </w:r>
            <w:r w:rsidRPr="00711BD1">
              <w:rPr>
                <w:sz w:val="24"/>
                <w:szCs w:val="24"/>
              </w:rPr>
              <w:t>66-68 Lê Thánh Tôn Quận 1</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Default="00F83B5F" w:rsidP="00B76F16">
            <w:pPr>
              <w:jc w:val="center"/>
              <w:rPr>
                <w:sz w:val="24"/>
                <w:szCs w:val="24"/>
              </w:rPr>
            </w:pPr>
            <w:r>
              <w:rPr>
                <w:sz w:val="24"/>
                <w:szCs w:val="24"/>
              </w:rPr>
              <w:t>17</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Báo Giáo dục Thành phố</w:t>
            </w:r>
          </w:p>
        </w:tc>
        <w:tc>
          <w:tcPr>
            <w:tcW w:w="1538" w:type="dxa"/>
            <w:vMerge/>
            <w:tcBorders>
              <w:left w:val="nil"/>
              <w:right w:val="single" w:sz="4" w:space="0" w:color="auto"/>
            </w:tcBorders>
            <w:shd w:val="clear" w:color="auto" w:fill="FFFFFF"/>
            <w:vAlign w:val="center"/>
          </w:tcPr>
          <w:p w:rsidR="00F83B5F" w:rsidRDefault="00F83B5F" w:rsidP="00B76F16">
            <w:pPr>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51A7D" w:rsidRDefault="00F83B5F" w:rsidP="00B76F16">
            <w:pPr>
              <w:rPr>
                <w:sz w:val="24"/>
                <w:szCs w:val="24"/>
                <w:lang w:val="vi-VN"/>
              </w:rPr>
            </w:pPr>
            <w:r>
              <w:t>Số 300, Điện Biên Phủ, Phường 7, Quận 3</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Default="00F83B5F" w:rsidP="00B76F16">
            <w:pPr>
              <w:jc w:val="center"/>
              <w:rPr>
                <w:sz w:val="24"/>
                <w:szCs w:val="24"/>
              </w:rPr>
            </w:pPr>
            <w:r>
              <w:rPr>
                <w:sz w:val="24"/>
                <w:szCs w:val="24"/>
              </w:rPr>
              <w:t>18</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Trung tâm Thông tin và chương trình Giáo dục</w:t>
            </w:r>
          </w:p>
        </w:tc>
        <w:tc>
          <w:tcPr>
            <w:tcW w:w="1538" w:type="dxa"/>
            <w:vMerge/>
            <w:tcBorders>
              <w:left w:val="nil"/>
              <w:right w:val="single" w:sz="4" w:space="0" w:color="auto"/>
            </w:tcBorders>
            <w:shd w:val="clear" w:color="auto" w:fill="FFFFFF"/>
            <w:vAlign w:val="center"/>
          </w:tcPr>
          <w:p w:rsidR="00F83B5F" w:rsidRDefault="00F83B5F" w:rsidP="00B76F16">
            <w:pPr>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 xml:space="preserve">  Lầu 10. Số  </w:t>
            </w:r>
            <w:r w:rsidRPr="00711BD1">
              <w:rPr>
                <w:sz w:val="24"/>
                <w:szCs w:val="24"/>
              </w:rPr>
              <w:t>66-68 Lê Thánh Tôn Quận 1</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Default="00F83B5F" w:rsidP="00B76F16">
            <w:pPr>
              <w:jc w:val="center"/>
              <w:rPr>
                <w:sz w:val="24"/>
                <w:szCs w:val="24"/>
              </w:rPr>
            </w:pPr>
            <w:r>
              <w:rPr>
                <w:sz w:val="24"/>
                <w:szCs w:val="24"/>
              </w:rPr>
              <w:t>19</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Trung tâm Ngoại ngữ - Tin học</w:t>
            </w:r>
          </w:p>
        </w:tc>
        <w:tc>
          <w:tcPr>
            <w:tcW w:w="1538" w:type="dxa"/>
            <w:vMerge/>
            <w:tcBorders>
              <w:left w:val="nil"/>
              <w:bottom w:val="single" w:sz="4" w:space="0" w:color="auto"/>
              <w:right w:val="single" w:sz="4" w:space="0" w:color="auto"/>
            </w:tcBorders>
            <w:shd w:val="clear" w:color="auto" w:fill="FFFFFF"/>
            <w:vAlign w:val="center"/>
          </w:tcPr>
          <w:p w:rsidR="00F83B5F" w:rsidRPr="00711BD1" w:rsidRDefault="00F83B5F" w:rsidP="00B76F16">
            <w:pPr>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Pr>
                <w:sz w:val="24"/>
                <w:szCs w:val="24"/>
              </w:rPr>
              <w:t xml:space="preserve">Lầu 01 Số  </w:t>
            </w:r>
            <w:r w:rsidRPr="00711BD1">
              <w:rPr>
                <w:sz w:val="24"/>
                <w:szCs w:val="24"/>
              </w:rPr>
              <w:t>66-68 Lê Thánh Tôn Quận 1</w:t>
            </w:r>
          </w:p>
        </w:tc>
      </w:tr>
      <w:tr w:rsidR="00F83B5F" w:rsidRPr="00711BD1" w:rsidTr="00B76F16">
        <w:tblPrEx>
          <w:tblCellMar>
            <w:left w:w="0" w:type="dxa"/>
            <w:right w:w="0" w:type="dxa"/>
          </w:tblCellMar>
        </w:tblPrEx>
        <w:trPr>
          <w:trHeight w:val="227"/>
        </w:trPr>
        <w:tc>
          <w:tcPr>
            <w:tcW w:w="85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F83B5F" w:rsidRDefault="00F83B5F" w:rsidP="00B76F16">
            <w:pPr>
              <w:jc w:val="center"/>
              <w:rPr>
                <w:sz w:val="24"/>
                <w:szCs w:val="24"/>
              </w:rPr>
            </w:pPr>
            <w:r>
              <w:rPr>
                <w:sz w:val="24"/>
                <w:szCs w:val="24"/>
              </w:rPr>
              <w:t>20</w:t>
            </w:r>
          </w:p>
        </w:tc>
        <w:tc>
          <w:tcPr>
            <w:tcW w:w="44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sidRPr="00711BD1">
              <w:rPr>
                <w:sz w:val="24"/>
                <w:szCs w:val="24"/>
              </w:rPr>
              <w:t>Sở Giáo dục và Đào tạo</w:t>
            </w:r>
          </w:p>
        </w:tc>
        <w:tc>
          <w:tcPr>
            <w:tcW w:w="1538" w:type="dxa"/>
            <w:tcBorders>
              <w:top w:val="single" w:sz="4" w:space="0" w:color="auto"/>
              <w:left w:val="nil"/>
              <w:bottom w:val="single" w:sz="4" w:space="0" w:color="auto"/>
              <w:right w:val="single" w:sz="4" w:space="0" w:color="auto"/>
            </w:tcBorders>
            <w:shd w:val="clear" w:color="auto" w:fill="FFFFFF"/>
            <w:vAlign w:val="center"/>
          </w:tcPr>
          <w:p w:rsidR="00F83B5F" w:rsidRPr="00711BD1" w:rsidRDefault="00F83B5F" w:rsidP="00B76F16">
            <w:pPr>
              <w:jc w:val="center"/>
              <w:rPr>
                <w:sz w:val="24"/>
                <w:szCs w:val="24"/>
              </w:rPr>
            </w:pPr>
            <w:r>
              <w:rPr>
                <w:sz w:val="24"/>
                <w:szCs w:val="24"/>
              </w:rPr>
              <w:t>140.000đ</w:t>
            </w: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rsidR="00F83B5F" w:rsidRPr="00711BD1" w:rsidRDefault="00F83B5F" w:rsidP="00B76F16">
            <w:pPr>
              <w:rPr>
                <w:sz w:val="24"/>
                <w:szCs w:val="24"/>
              </w:rPr>
            </w:pPr>
            <w:r w:rsidRPr="00711BD1">
              <w:rPr>
                <w:sz w:val="24"/>
                <w:szCs w:val="24"/>
              </w:rPr>
              <w:t>66-68 Lê Thánh Tôn Quận 1</w:t>
            </w:r>
          </w:p>
        </w:tc>
      </w:tr>
    </w:tbl>
    <w:p w:rsidR="00857B4F" w:rsidRPr="00984FE1" w:rsidRDefault="00857B4F" w:rsidP="00F83B5F">
      <w:pPr>
        <w:jc w:val="center"/>
      </w:pPr>
    </w:p>
    <w:p w:rsidR="00D335C0" w:rsidRPr="00984FE1" w:rsidRDefault="00D335C0">
      <w:pPr>
        <w:jc w:val="center"/>
      </w:pPr>
    </w:p>
    <w:sectPr w:rsidR="00D335C0" w:rsidRPr="00984FE1" w:rsidSect="007E522B">
      <w:footerReference w:type="even" r:id="rId12"/>
      <w:footerReference w:type="default" r:id="rId13"/>
      <w:pgSz w:w="11907" w:h="16840"/>
      <w:pgMar w:top="1276" w:right="1134" w:bottom="1418" w:left="1680"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F84" w:rsidRDefault="008A3F84" w:rsidP="00CB5A68">
      <w:r>
        <w:separator/>
      </w:r>
    </w:p>
  </w:endnote>
  <w:endnote w:type="continuationSeparator" w:id="1">
    <w:p w:rsidR="008A3F84" w:rsidRDefault="008A3F84" w:rsidP="00CB5A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4D0" w:rsidRDefault="001727A9">
    <w:pPr>
      <w:pStyle w:val="Footer"/>
      <w:framePr w:wrap="around" w:vAnchor="text" w:hAnchor="margin" w:xAlign="right" w:y="1"/>
      <w:rPr>
        <w:rStyle w:val="PageNumber"/>
      </w:rPr>
    </w:pPr>
    <w:r>
      <w:rPr>
        <w:rStyle w:val="PageNumber"/>
      </w:rPr>
      <w:fldChar w:fldCharType="begin"/>
    </w:r>
    <w:r w:rsidR="00B5272D">
      <w:rPr>
        <w:rStyle w:val="PageNumber"/>
      </w:rPr>
      <w:instrText xml:space="preserve">PAGE  </w:instrText>
    </w:r>
    <w:r>
      <w:rPr>
        <w:rStyle w:val="PageNumber"/>
      </w:rPr>
      <w:fldChar w:fldCharType="end"/>
    </w:r>
  </w:p>
  <w:p w:rsidR="00D174D0" w:rsidRDefault="008A3F8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4D0" w:rsidRDefault="001727A9" w:rsidP="0048703C">
    <w:pPr>
      <w:pStyle w:val="Footer"/>
      <w:framePr w:w="339" w:wrap="around" w:vAnchor="text" w:hAnchor="margin" w:xAlign="right" w:y="1"/>
      <w:rPr>
        <w:rStyle w:val="PageNumber"/>
      </w:rPr>
    </w:pPr>
    <w:r>
      <w:rPr>
        <w:rStyle w:val="PageNumber"/>
      </w:rPr>
      <w:fldChar w:fldCharType="begin"/>
    </w:r>
    <w:r w:rsidR="00B5272D">
      <w:rPr>
        <w:rStyle w:val="PageNumber"/>
      </w:rPr>
      <w:instrText xml:space="preserve">PAGE  </w:instrText>
    </w:r>
    <w:r>
      <w:rPr>
        <w:rStyle w:val="PageNumber"/>
      </w:rPr>
      <w:fldChar w:fldCharType="separate"/>
    </w:r>
    <w:r w:rsidR="00DD0348">
      <w:rPr>
        <w:rStyle w:val="PageNumber"/>
        <w:noProof/>
      </w:rPr>
      <w:t>5</w:t>
    </w:r>
    <w:r>
      <w:rPr>
        <w:rStyle w:val="PageNumber"/>
      </w:rPr>
      <w:fldChar w:fldCharType="end"/>
    </w:r>
  </w:p>
  <w:p w:rsidR="00D174D0" w:rsidRPr="00C30286" w:rsidRDefault="008A3F84" w:rsidP="007156E0">
    <w:pPr>
      <w:pStyle w:val="Footer"/>
      <w:ind w:right="3"/>
      <w:rPr>
        <w:i/>
        <w:sz w:val="14"/>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F84" w:rsidRDefault="008A3F84" w:rsidP="00CB5A68">
      <w:r>
        <w:separator/>
      </w:r>
    </w:p>
  </w:footnote>
  <w:footnote w:type="continuationSeparator" w:id="1">
    <w:p w:rsidR="008A3F84" w:rsidRDefault="008A3F84" w:rsidP="00CB5A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3">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4">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5">
    <w:nsid w:val="17722B64"/>
    <w:multiLevelType w:val="hybridMultilevel"/>
    <w:tmpl w:val="BA225852"/>
    <w:lvl w:ilvl="0" w:tplc="C3A65F7A">
      <w:start w:val="1"/>
      <w:numFmt w:val="lowerLetter"/>
      <w:lvlText w:val="%1)"/>
      <w:lvlJc w:val="left"/>
      <w:pPr>
        <w:ind w:left="12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DB7385E"/>
    <w:multiLevelType w:val="hybridMultilevel"/>
    <w:tmpl w:val="5F50186E"/>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8">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9">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0">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1">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2">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3">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16">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18">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9">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18"/>
  </w:num>
  <w:num w:numId="11">
    <w:abstractNumId w:val="0"/>
  </w:num>
  <w:num w:numId="12">
    <w:abstractNumId w:val="8"/>
  </w:num>
  <w:num w:numId="13">
    <w:abstractNumId w:val="12"/>
  </w:num>
  <w:num w:numId="14">
    <w:abstractNumId w:val="19"/>
  </w:num>
  <w:num w:numId="15">
    <w:abstractNumId w:val="17"/>
  </w:num>
  <w:num w:numId="16">
    <w:abstractNumId w:val="21"/>
  </w:num>
  <w:num w:numId="17">
    <w:abstractNumId w:val="5"/>
  </w:num>
  <w:num w:numId="18">
    <w:abstractNumId w:val="3"/>
  </w:num>
  <w:num w:numId="19">
    <w:abstractNumId w:val="14"/>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2"/>
  </w:num>
  <w:num w:numId="21">
    <w:abstractNumId w:val="1"/>
  </w:num>
  <w:num w:numId="22">
    <w:abstractNumId w:val="10"/>
  </w:num>
  <w:num w:numId="23">
    <w:abstractNumId w:val="9"/>
  </w:num>
  <w:num w:numId="24">
    <w:abstractNumId w:val="11"/>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rsids>
    <w:rsidRoot w:val="00857B4F"/>
    <w:rsid w:val="00002DC8"/>
    <w:rsid w:val="00005ECD"/>
    <w:rsid w:val="000068B6"/>
    <w:rsid w:val="00007C72"/>
    <w:rsid w:val="00012021"/>
    <w:rsid w:val="00013BA1"/>
    <w:rsid w:val="0001676B"/>
    <w:rsid w:val="00016D39"/>
    <w:rsid w:val="00020C9A"/>
    <w:rsid w:val="00022F94"/>
    <w:rsid w:val="00026B7D"/>
    <w:rsid w:val="00031998"/>
    <w:rsid w:val="00033306"/>
    <w:rsid w:val="00033CA3"/>
    <w:rsid w:val="00040DF5"/>
    <w:rsid w:val="000414CE"/>
    <w:rsid w:val="00042224"/>
    <w:rsid w:val="00043ABA"/>
    <w:rsid w:val="0004662E"/>
    <w:rsid w:val="000553D7"/>
    <w:rsid w:val="00055571"/>
    <w:rsid w:val="0005603A"/>
    <w:rsid w:val="00057A80"/>
    <w:rsid w:val="00065D55"/>
    <w:rsid w:val="00076501"/>
    <w:rsid w:val="00094FC2"/>
    <w:rsid w:val="00095935"/>
    <w:rsid w:val="000964C4"/>
    <w:rsid w:val="000A1ACE"/>
    <w:rsid w:val="000A1E5A"/>
    <w:rsid w:val="000A410B"/>
    <w:rsid w:val="000A79C3"/>
    <w:rsid w:val="000A7F4A"/>
    <w:rsid w:val="000B5ACE"/>
    <w:rsid w:val="000C1203"/>
    <w:rsid w:val="000C2137"/>
    <w:rsid w:val="000C3A2F"/>
    <w:rsid w:val="000C5593"/>
    <w:rsid w:val="000D3FE9"/>
    <w:rsid w:val="000D6423"/>
    <w:rsid w:val="000D7A3C"/>
    <w:rsid w:val="000E0C91"/>
    <w:rsid w:val="000E2BD8"/>
    <w:rsid w:val="000E5F0C"/>
    <w:rsid w:val="000E7529"/>
    <w:rsid w:val="000F2568"/>
    <w:rsid w:val="000F2CEA"/>
    <w:rsid w:val="000F3020"/>
    <w:rsid w:val="000F3BE5"/>
    <w:rsid w:val="000F4BBD"/>
    <w:rsid w:val="000F67D8"/>
    <w:rsid w:val="00102576"/>
    <w:rsid w:val="001027B2"/>
    <w:rsid w:val="00103D4F"/>
    <w:rsid w:val="00113E92"/>
    <w:rsid w:val="00114FE1"/>
    <w:rsid w:val="0011754B"/>
    <w:rsid w:val="00117C72"/>
    <w:rsid w:val="001237DE"/>
    <w:rsid w:val="001250FB"/>
    <w:rsid w:val="00127B43"/>
    <w:rsid w:val="0013468E"/>
    <w:rsid w:val="00143E1D"/>
    <w:rsid w:val="0015265F"/>
    <w:rsid w:val="00153BC1"/>
    <w:rsid w:val="00161F08"/>
    <w:rsid w:val="001727A9"/>
    <w:rsid w:val="00175ED1"/>
    <w:rsid w:val="00183B07"/>
    <w:rsid w:val="00187563"/>
    <w:rsid w:val="0019496E"/>
    <w:rsid w:val="001964AC"/>
    <w:rsid w:val="001968E6"/>
    <w:rsid w:val="001A34DF"/>
    <w:rsid w:val="001A75A9"/>
    <w:rsid w:val="001A761B"/>
    <w:rsid w:val="001B5CA6"/>
    <w:rsid w:val="001B6CFB"/>
    <w:rsid w:val="001C3200"/>
    <w:rsid w:val="001C3EF9"/>
    <w:rsid w:val="001C5027"/>
    <w:rsid w:val="001C53E3"/>
    <w:rsid w:val="001D1725"/>
    <w:rsid w:val="001D3EB2"/>
    <w:rsid w:val="001E1DD5"/>
    <w:rsid w:val="001E1FD1"/>
    <w:rsid w:val="001E2EDF"/>
    <w:rsid w:val="001E4350"/>
    <w:rsid w:val="001E5B70"/>
    <w:rsid w:val="001E63A0"/>
    <w:rsid w:val="001F1A7B"/>
    <w:rsid w:val="001F6B2B"/>
    <w:rsid w:val="001F6FE2"/>
    <w:rsid w:val="00200C88"/>
    <w:rsid w:val="002029DE"/>
    <w:rsid w:val="002032CE"/>
    <w:rsid w:val="00204F05"/>
    <w:rsid w:val="00205BCE"/>
    <w:rsid w:val="0020730E"/>
    <w:rsid w:val="002109EE"/>
    <w:rsid w:val="002109F0"/>
    <w:rsid w:val="0021121D"/>
    <w:rsid w:val="00212CF8"/>
    <w:rsid w:val="0021500B"/>
    <w:rsid w:val="00220BF4"/>
    <w:rsid w:val="00223E15"/>
    <w:rsid w:val="00234A2D"/>
    <w:rsid w:val="00243C4A"/>
    <w:rsid w:val="002500D9"/>
    <w:rsid w:val="00251E5F"/>
    <w:rsid w:val="00261CE4"/>
    <w:rsid w:val="0027705D"/>
    <w:rsid w:val="00277A37"/>
    <w:rsid w:val="00282378"/>
    <w:rsid w:val="00287423"/>
    <w:rsid w:val="00292F7C"/>
    <w:rsid w:val="002A6801"/>
    <w:rsid w:val="002B0D45"/>
    <w:rsid w:val="002B2359"/>
    <w:rsid w:val="002B348C"/>
    <w:rsid w:val="002B3FC6"/>
    <w:rsid w:val="002B7549"/>
    <w:rsid w:val="002C1038"/>
    <w:rsid w:val="002C57BC"/>
    <w:rsid w:val="002C7414"/>
    <w:rsid w:val="002D2B98"/>
    <w:rsid w:val="002D318C"/>
    <w:rsid w:val="002D5C2D"/>
    <w:rsid w:val="002D7315"/>
    <w:rsid w:val="002E4508"/>
    <w:rsid w:val="002E5316"/>
    <w:rsid w:val="002E6555"/>
    <w:rsid w:val="002E6BB6"/>
    <w:rsid w:val="002E6F0F"/>
    <w:rsid w:val="002E7D70"/>
    <w:rsid w:val="002F1D29"/>
    <w:rsid w:val="002F23A4"/>
    <w:rsid w:val="002F6D06"/>
    <w:rsid w:val="00304A4C"/>
    <w:rsid w:val="00304C1E"/>
    <w:rsid w:val="00312E61"/>
    <w:rsid w:val="00313E4D"/>
    <w:rsid w:val="00320EAE"/>
    <w:rsid w:val="00322EB0"/>
    <w:rsid w:val="00323A04"/>
    <w:rsid w:val="00323F9C"/>
    <w:rsid w:val="0032435C"/>
    <w:rsid w:val="00326DD9"/>
    <w:rsid w:val="00327926"/>
    <w:rsid w:val="0033166B"/>
    <w:rsid w:val="00333B5E"/>
    <w:rsid w:val="003370E2"/>
    <w:rsid w:val="00337297"/>
    <w:rsid w:val="00347924"/>
    <w:rsid w:val="0035500F"/>
    <w:rsid w:val="00355FD5"/>
    <w:rsid w:val="003575BD"/>
    <w:rsid w:val="003601CE"/>
    <w:rsid w:val="003616FB"/>
    <w:rsid w:val="00361707"/>
    <w:rsid w:val="00364A16"/>
    <w:rsid w:val="00367235"/>
    <w:rsid w:val="00370204"/>
    <w:rsid w:val="003702CA"/>
    <w:rsid w:val="00373B6F"/>
    <w:rsid w:val="0037706A"/>
    <w:rsid w:val="00380496"/>
    <w:rsid w:val="00381BF5"/>
    <w:rsid w:val="00382FE8"/>
    <w:rsid w:val="0038766A"/>
    <w:rsid w:val="00391FD1"/>
    <w:rsid w:val="003920C7"/>
    <w:rsid w:val="00395717"/>
    <w:rsid w:val="00396FCC"/>
    <w:rsid w:val="003A1CAE"/>
    <w:rsid w:val="003A5A17"/>
    <w:rsid w:val="003B3F88"/>
    <w:rsid w:val="003B451F"/>
    <w:rsid w:val="003B61D1"/>
    <w:rsid w:val="003C249C"/>
    <w:rsid w:val="003C303A"/>
    <w:rsid w:val="003C3975"/>
    <w:rsid w:val="003D0419"/>
    <w:rsid w:val="003D71AE"/>
    <w:rsid w:val="003E0FE8"/>
    <w:rsid w:val="003E2CA7"/>
    <w:rsid w:val="003E3B03"/>
    <w:rsid w:val="003E3DE0"/>
    <w:rsid w:val="003E6875"/>
    <w:rsid w:val="003E7563"/>
    <w:rsid w:val="003F1330"/>
    <w:rsid w:val="003F425E"/>
    <w:rsid w:val="00402BB7"/>
    <w:rsid w:val="00403ABE"/>
    <w:rsid w:val="00404953"/>
    <w:rsid w:val="00411446"/>
    <w:rsid w:val="004163FB"/>
    <w:rsid w:val="0041774F"/>
    <w:rsid w:val="00417A42"/>
    <w:rsid w:val="0042178E"/>
    <w:rsid w:val="00430857"/>
    <w:rsid w:val="00431DF1"/>
    <w:rsid w:val="0043352A"/>
    <w:rsid w:val="00442401"/>
    <w:rsid w:val="00442E86"/>
    <w:rsid w:val="0044585D"/>
    <w:rsid w:val="0045095F"/>
    <w:rsid w:val="004615B2"/>
    <w:rsid w:val="004633EC"/>
    <w:rsid w:val="004750C7"/>
    <w:rsid w:val="0047637B"/>
    <w:rsid w:val="004810DB"/>
    <w:rsid w:val="00481472"/>
    <w:rsid w:val="00482205"/>
    <w:rsid w:val="00482CA1"/>
    <w:rsid w:val="00484904"/>
    <w:rsid w:val="00486C61"/>
    <w:rsid w:val="00487122"/>
    <w:rsid w:val="004874C6"/>
    <w:rsid w:val="00491E90"/>
    <w:rsid w:val="00491F4D"/>
    <w:rsid w:val="00492267"/>
    <w:rsid w:val="00494E8C"/>
    <w:rsid w:val="0049521C"/>
    <w:rsid w:val="00496829"/>
    <w:rsid w:val="00497A3C"/>
    <w:rsid w:val="004A223F"/>
    <w:rsid w:val="004A79EE"/>
    <w:rsid w:val="004B2E34"/>
    <w:rsid w:val="004B2EA0"/>
    <w:rsid w:val="004B74B3"/>
    <w:rsid w:val="004C3241"/>
    <w:rsid w:val="004C3886"/>
    <w:rsid w:val="004C686C"/>
    <w:rsid w:val="004D27B4"/>
    <w:rsid w:val="004D2FBF"/>
    <w:rsid w:val="004D5F17"/>
    <w:rsid w:val="004D6389"/>
    <w:rsid w:val="004E266F"/>
    <w:rsid w:val="004E7E04"/>
    <w:rsid w:val="004F142E"/>
    <w:rsid w:val="004F2A82"/>
    <w:rsid w:val="004F772B"/>
    <w:rsid w:val="00500C19"/>
    <w:rsid w:val="00503730"/>
    <w:rsid w:val="00503AAB"/>
    <w:rsid w:val="00504CE8"/>
    <w:rsid w:val="00504D25"/>
    <w:rsid w:val="00506C75"/>
    <w:rsid w:val="005112FD"/>
    <w:rsid w:val="00511404"/>
    <w:rsid w:val="0051171C"/>
    <w:rsid w:val="00514EB4"/>
    <w:rsid w:val="00515050"/>
    <w:rsid w:val="00526917"/>
    <w:rsid w:val="00527B49"/>
    <w:rsid w:val="00527BFC"/>
    <w:rsid w:val="0053595F"/>
    <w:rsid w:val="00536A69"/>
    <w:rsid w:val="00545863"/>
    <w:rsid w:val="0054622C"/>
    <w:rsid w:val="00546A98"/>
    <w:rsid w:val="00551B76"/>
    <w:rsid w:val="00557215"/>
    <w:rsid w:val="00557BD1"/>
    <w:rsid w:val="00560DF7"/>
    <w:rsid w:val="00563FE8"/>
    <w:rsid w:val="00566BC3"/>
    <w:rsid w:val="00572B88"/>
    <w:rsid w:val="00573DAE"/>
    <w:rsid w:val="0058103E"/>
    <w:rsid w:val="00581CA6"/>
    <w:rsid w:val="00595B1E"/>
    <w:rsid w:val="005A19FE"/>
    <w:rsid w:val="005A1A52"/>
    <w:rsid w:val="005A4CFD"/>
    <w:rsid w:val="005A5DF2"/>
    <w:rsid w:val="005A7A98"/>
    <w:rsid w:val="005B0CF3"/>
    <w:rsid w:val="005B612D"/>
    <w:rsid w:val="005B640B"/>
    <w:rsid w:val="005B76EB"/>
    <w:rsid w:val="005C1B3E"/>
    <w:rsid w:val="005C5B47"/>
    <w:rsid w:val="005C5CAD"/>
    <w:rsid w:val="005D5675"/>
    <w:rsid w:val="005D5D29"/>
    <w:rsid w:val="005E0535"/>
    <w:rsid w:val="005E339F"/>
    <w:rsid w:val="005E4F27"/>
    <w:rsid w:val="005E51D8"/>
    <w:rsid w:val="005E5BF4"/>
    <w:rsid w:val="005F0260"/>
    <w:rsid w:val="005F19A4"/>
    <w:rsid w:val="005F3AD1"/>
    <w:rsid w:val="0060104B"/>
    <w:rsid w:val="0060729F"/>
    <w:rsid w:val="006121E9"/>
    <w:rsid w:val="00613785"/>
    <w:rsid w:val="0061612A"/>
    <w:rsid w:val="00616F51"/>
    <w:rsid w:val="006201E6"/>
    <w:rsid w:val="006225B9"/>
    <w:rsid w:val="006228BC"/>
    <w:rsid w:val="006250EF"/>
    <w:rsid w:val="00630DFB"/>
    <w:rsid w:val="00635661"/>
    <w:rsid w:val="00635F96"/>
    <w:rsid w:val="00637456"/>
    <w:rsid w:val="0063755A"/>
    <w:rsid w:val="00640F8E"/>
    <w:rsid w:val="006441C1"/>
    <w:rsid w:val="006520A3"/>
    <w:rsid w:val="006535A8"/>
    <w:rsid w:val="00653D42"/>
    <w:rsid w:val="0065414B"/>
    <w:rsid w:val="006543AE"/>
    <w:rsid w:val="00656A47"/>
    <w:rsid w:val="00656F2E"/>
    <w:rsid w:val="00657245"/>
    <w:rsid w:val="00657796"/>
    <w:rsid w:val="006623C6"/>
    <w:rsid w:val="006646AD"/>
    <w:rsid w:val="00674029"/>
    <w:rsid w:val="00677B54"/>
    <w:rsid w:val="00682209"/>
    <w:rsid w:val="00690A79"/>
    <w:rsid w:val="006A210E"/>
    <w:rsid w:val="006A71A7"/>
    <w:rsid w:val="006A73D1"/>
    <w:rsid w:val="006B19D2"/>
    <w:rsid w:val="006B27C3"/>
    <w:rsid w:val="006B34D0"/>
    <w:rsid w:val="006B40FE"/>
    <w:rsid w:val="006B5896"/>
    <w:rsid w:val="006B7FE6"/>
    <w:rsid w:val="006C23BE"/>
    <w:rsid w:val="006C5F0D"/>
    <w:rsid w:val="006C7614"/>
    <w:rsid w:val="006D0881"/>
    <w:rsid w:val="006D2E45"/>
    <w:rsid w:val="006F0B74"/>
    <w:rsid w:val="006F2E44"/>
    <w:rsid w:val="006F34E6"/>
    <w:rsid w:val="006F4707"/>
    <w:rsid w:val="006F4CBF"/>
    <w:rsid w:val="006F66CB"/>
    <w:rsid w:val="006F6C3C"/>
    <w:rsid w:val="006F742D"/>
    <w:rsid w:val="00700B7F"/>
    <w:rsid w:val="00712806"/>
    <w:rsid w:val="00712997"/>
    <w:rsid w:val="00712DC9"/>
    <w:rsid w:val="007138EB"/>
    <w:rsid w:val="00715260"/>
    <w:rsid w:val="007156E0"/>
    <w:rsid w:val="007169EF"/>
    <w:rsid w:val="00721947"/>
    <w:rsid w:val="0072237D"/>
    <w:rsid w:val="007339C2"/>
    <w:rsid w:val="00735F51"/>
    <w:rsid w:val="00743721"/>
    <w:rsid w:val="00744A42"/>
    <w:rsid w:val="00746291"/>
    <w:rsid w:val="0074733B"/>
    <w:rsid w:val="00750978"/>
    <w:rsid w:val="00751F94"/>
    <w:rsid w:val="00755EB3"/>
    <w:rsid w:val="007623DE"/>
    <w:rsid w:val="00764E51"/>
    <w:rsid w:val="0077242B"/>
    <w:rsid w:val="007724D7"/>
    <w:rsid w:val="00772EC4"/>
    <w:rsid w:val="00773C2A"/>
    <w:rsid w:val="007804DE"/>
    <w:rsid w:val="00782CB8"/>
    <w:rsid w:val="0079302B"/>
    <w:rsid w:val="007A5641"/>
    <w:rsid w:val="007B45C7"/>
    <w:rsid w:val="007B484E"/>
    <w:rsid w:val="007B4967"/>
    <w:rsid w:val="007C143E"/>
    <w:rsid w:val="007C16D8"/>
    <w:rsid w:val="007C1B25"/>
    <w:rsid w:val="007D109D"/>
    <w:rsid w:val="007D129C"/>
    <w:rsid w:val="007D1927"/>
    <w:rsid w:val="007D79B0"/>
    <w:rsid w:val="007E09D2"/>
    <w:rsid w:val="007E3329"/>
    <w:rsid w:val="007E3419"/>
    <w:rsid w:val="007E474F"/>
    <w:rsid w:val="007E4D17"/>
    <w:rsid w:val="007E522B"/>
    <w:rsid w:val="007E537A"/>
    <w:rsid w:val="007E6CC6"/>
    <w:rsid w:val="007E71BF"/>
    <w:rsid w:val="007F0DA7"/>
    <w:rsid w:val="007F1166"/>
    <w:rsid w:val="007F19A5"/>
    <w:rsid w:val="007F3FBB"/>
    <w:rsid w:val="008000F1"/>
    <w:rsid w:val="008028C2"/>
    <w:rsid w:val="008047EA"/>
    <w:rsid w:val="00810BBF"/>
    <w:rsid w:val="00811379"/>
    <w:rsid w:val="00811BE8"/>
    <w:rsid w:val="00822785"/>
    <w:rsid w:val="0082345F"/>
    <w:rsid w:val="0082376D"/>
    <w:rsid w:val="008255D3"/>
    <w:rsid w:val="0082677C"/>
    <w:rsid w:val="00826BDD"/>
    <w:rsid w:val="008304A5"/>
    <w:rsid w:val="00834218"/>
    <w:rsid w:val="00836AC8"/>
    <w:rsid w:val="00840CD1"/>
    <w:rsid w:val="00840DDF"/>
    <w:rsid w:val="00844DCF"/>
    <w:rsid w:val="00847A6E"/>
    <w:rsid w:val="00850772"/>
    <w:rsid w:val="00857B4F"/>
    <w:rsid w:val="00862750"/>
    <w:rsid w:val="008642C6"/>
    <w:rsid w:val="00866307"/>
    <w:rsid w:val="00874562"/>
    <w:rsid w:val="00875AD8"/>
    <w:rsid w:val="008779B2"/>
    <w:rsid w:val="0088066E"/>
    <w:rsid w:val="00887939"/>
    <w:rsid w:val="008910C8"/>
    <w:rsid w:val="00893A82"/>
    <w:rsid w:val="00896C04"/>
    <w:rsid w:val="008A0E1E"/>
    <w:rsid w:val="008A182B"/>
    <w:rsid w:val="008A3DA1"/>
    <w:rsid w:val="008A3F84"/>
    <w:rsid w:val="008A7339"/>
    <w:rsid w:val="008B23D9"/>
    <w:rsid w:val="008B2F40"/>
    <w:rsid w:val="008B3F71"/>
    <w:rsid w:val="008B64A5"/>
    <w:rsid w:val="008C3046"/>
    <w:rsid w:val="008C5C6B"/>
    <w:rsid w:val="008D3689"/>
    <w:rsid w:val="008D36F2"/>
    <w:rsid w:val="008D557D"/>
    <w:rsid w:val="008D5E03"/>
    <w:rsid w:val="008E1565"/>
    <w:rsid w:val="008E296E"/>
    <w:rsid w:val="008E566E"/>
    <w:rsid w:val="008F30A4"/>
    <w:rsid w:val="008F5842"/>
    <w:rsid w:val="00901184"/>
    <w:rsid w:val="009038E5"/>
    <w:rsid w:val="00903A1E"/>
    <w:rsid w:val="00907561"/>
    <w:rsid w:val="00907E15"/>
    <w:rsid w:val="009101CA"/>
    <w:rsid w:val="0091564D"/>
    <w:rsid w:val="00921109"/>
    <w:rsid w:val="009231FB"/>
    <w:rsid w:val="00930E97"/>
    <w:rsid w:val="009316ED"/>
    <w:rsid w:val="00935A0A"/>
    <w:rsid w:val="00936574"/>
    <w:rsid w:val="0094498C"/>
    <w:rsid w:val="00952423"/>
    <w:rsid w:val="00954F46"/>
    <w:rsid w:val="00957541"/>
    <w:rsid w:val="0096381A"/>
    <w:rsid w:val="009712C1"/>
    <w:rsid w:val="00972E07"/>
    <w:rsid w:val="00976316"/>
    <w:rsid w:val="009830EB"/>
    <w:rsid w:val="00986368"/>
    <w:rsid w:val="00990B02"/>
    <w:rsid w:val="00991835"/>
    <w:rsid w:val="0099210F"/>
    <w:rsid w:val="00992A14"/>
    <w:rsid w:val="00992B07"/>
    <w:rsid w:val="00997FDB"/>
    <w:rsid w:val="009A297C"/>
    <w:rsid w:val="009A304D"/>
    <w:rsid w:val="009A3F1A"/>
    <w:rsid w:val="009A51E0"/>
    <w:rsid w:val="009A67F1"/>
    <w:rsid w:val="009C6EE7"/>
    <w:rsid w:val="009D01F8"/>
    <w:rsid w:val="009D1117"/>
    <w:rsid w:val="009D5160"/>
    <w:rsid w:val="009E2192"/>
    <w:rsid w:val="009E28E8"/>
    <w:rsid w:val="009E3F52"/>
    <w:rsid w:val="009E4F0F"/>
    <w:rsid w:val="009E6383"/>
    <w:rsid w:val="009E786E"/>
    <w:rsid w:val="009F1BCF"/>
    <w:rsid w:val="009F2DC9"/>
    <w:rsid w:val="009F3029"/>
    <w:rsid w:val="009F4487"/>
    <w:rsid w:val="009F45FC"/>
    <w:rsid w:val="009F5820"/>
    <w:rsid w:val="009F639E"/>
    <w:rsid w:val="009F75A7"/>
    <w:rsid w:val="009F7C4B"/>
    <w:rsid w:val="00A00227"/>
    <w:rsid w:val="00A046F3"/>
    <w:rsid w:val="00A079C5"/>
    <w:rsid w:val="00A102B9"/>
    <w:rsid w:val="00A1063F"/>
    <w:rsid w:val="00A108C9"/>
    <w:rsid w:val="00A12B09"/>
    <w:rsid w:val="00A219BC"/>
    <w:rsid w:val="00A31065"/>
    <w:rsid w:val="00A32C86"/>
    <w:rsid w:val="00A33FE3"/>
    <w:rsid w:val="00A40270"/>
    <w:rsid w:val="00A43975"/>
    <w:rsid w:val="00A45324"/>
    <w:rsid w:val="00A525F2"/>
    <w:rsid w:val="00A52C2D"/>
    <w:rsid w:val="00A56956"/>
    <w:rsid w:val="00A63EE9"/>
    <w:rsid w:val="00A735FC"/>
    <w:rsid w:val="00A73E55"/>
    <w:rsid w:val="00A8705F"/>
    <w:rsid w:val="00A90DEB"/>
    <w:rsid w:val="00A92277"/>
    <w:rsid w:val="00AA19D9"/>
    <w:rsid w:val="00AA1D7E"/>
    <w:rsid w:val="00AA39A5"/>
    <w:rsid w:val="00AA52EB"/>
    <w:rsid w:val="00AA6EA9"/>
    <w:rsid w:val="00AA792C"/>
    <w:rsid w:val="00AA7EC4"/>
    <w:rsid w:val="00AB7742"/>
    <w:rsid w:val="00AC0B79"/>
    <w:rsid w:val="00AC1D77"/>
    <w:rsid w:val="00AC7B7F"/>
    <w:rsid w:val="00AC7F49"/>
    <w:rsid w:val="00AD12FC"/>
    <w:rsid w:val="00AD6F54"/>
    <w:rsid w:val="00AE101E"/>
    <w:rsid w:val="00AE19EA"/>
    <w:rsid w:val="00AE3D4F"/>
    <w:rsid w:val="00AE49CF"/>
    <w:rsid w:val="00B01066"/>
    <w:rsid w:val="00B01438"/>
    <w:rsid w:val="00B01AA0"/>
    <w:rsid w:val="00B029DC"/>
    <w:rsid w:val="00B17B7A"/>
    <w:rsid w:val="00B20958"/>
    <w:rsid w:val="00B234B9"/>
    <w:rsid w:val="00B328F3"/>
    <w:rsid w:val="00B33317"/>
    <w:rsid w:val="00B34EBB"/>
    <w:rsid w:val="00B36E87"/>
    <w:rsid w:val="00B40644"/>
    <w:rsid w:val="00B4163E"/>
    <w:rsid w:val="00B43186"/>
    <w:rsid w:val="00B4355A"/>
    <w:rsid w:val="00B44099"/>
    <w:rsid w:val="00B46F69"/>
    <w:rsid w:val="00B5272D"/>
    <w:rsid w:val="00B534C1"/>
    <w:rsid w:val="00B568B7"/>
    <w:rsid w:val="00B60203"/>
    <w:rsid w:val="00B61893"/>
    <w:rsid w:val="00B61968"/>
    <w:rsid w:val="00B65D6F"/>
    <w:rsid w:val="00B67432"/>
    <w:rsid w:val="00B677E9"/>
    <w:rsid w:val="00B82D4A"/>
    <w:rsid w:val="00B84E40"/>
    <w:rsid w:val="00B86684"/>
    <w:rsid w:val="00B86839"/>
    <w:rsid w:val="00B96209"/>
    <w:rsid w:val="00B967FD"/>
    <w:rsid w:val="00BB3633"/>
    <w:rsid w:val="00BB401C"/>
    <w:rsid w:val="00BB60E8"/>
    <w:rsid w:val="00BC1B16"/>
    <w:rsid w:val="00BC2394"/>
    <w:rsid w:val="00BC6811"/>
    <w:rsid w:val="00BD022F"/>
    <w:rsid w:val="00BD1C04"/>
    <w:rsid w:val="00BD269F"/>
    <w:rsid w:val="00BD7ED3"/>
    <w:rsid w:val="00BE3DE8"/>
    <w:rsid w:val="00BE7B28"/>
    <w:rsid w:val="00BF7798"/>
    <w:rsid w:val="00C02611"/>
    <w:rsid w:val="00C032DF"/>
    <w:rsid w:val="00C04AF0"/>
    <w:rsid w:val="00C05D61"/>
    <w:rsid w:val="00C072F6"/>
    <w:rsid w:val="00C07C10"/>
    <w:rsid w:val="00C10749"/>
    <w:rsid w:val="00C114BF"/>
    <w:rsid w:val="00C1286A"/>
    <w:rsid w:val="00C12FC6"/>
    <w:rsid w:val="00C136A1"/>
    <w:rsid w:val="00C13A6A"/>
    <w:rsid w:val="00C216D7"/>
    <w:rsid w:val="00C21E93"/>
    <w:rsid w:val="00C26280"/>
    <w:rsid w:val="00C324AB"/>
    <w:rsid w:val="00C3480B"/>
    <w:rsid w:val="00C41986"/>
    <w:rsid w:val="00C42696"/>
    <w:rsid w:val="00C55A36"/>
    <w:rsid w:val="00C55A89"/>
    <w:rsid w:val="00C634A0"/>
    <w:rsid w:val="00C64851"/>
    <w:rsid w:val="00C65D36"/>
    <w:rsid w:val="00C66AD4"/>
    <w:rsid w:val="00C704D1"/>
    <w:rsid w:val="00C72CCF"/>
    <w:rsid w:val="00C73F1D"/>
    <w:rsid w:val="00C74BEA"/>
    <w:rsid w:val="00C765F3"/>
    <w:rsid w:val="00C84943"/>
    <w:rsid w:val="00C91B47"/>
    <w:rsid w:val="00C93022"/>
    <w:rsid w:val="00C934C3"/>
    <w:rsid w:val="00CA22DE"/>
    <w:rsid w:val="00CB06C9"/>
    <w:rsid w:val="00CB14BB"/>
    <w:rsid w:val="00CB450C"/>
    <w:rsid w:val="00CB5A68"/>
    <w:rsid w:val="00CB773D"/>
    <w:rsid w:val="00CC1406"/>
    <w:rsid w:val="00CC4090"/>
    <w:rsid w:val="00CC6EBB"/>
    <w:rsid w:val="00CE5FB4"/>
    <w:rsid w:val="00CE7FAE"/>
    <w:rsid w:val="00CF66D8"/>
    <w:rsid w:val="00CF6FFB"/>
    <w:rsid w:val="00CF7A38"/>
    <w:rsid w:val="00D0003D"/>
    <w:rsid w:val="00D04611"/>
    <w:rsid w:val="00D050F8"/>
    <w:rsid w:val="00D070E0"/>
    <w:rsid w:val="00D07425"/>
    <w:rsid w:val="00D20502"/>
    <w:rsid w:val="00D25349"/>
    <w:rsid w:val="00D25D18"/>
    <w:rsid w:val="00D26667"/>
    <w:rsid w:val="00D30A5B"/>
    <w:rsid w:val="00D335C0"/>
    <w:rsid w:val="00D336AB"/>
    <w:rsid w:val="00D337DD"/>
    <w:rsid w:val="00D403DB"/>
    <w:rsid w:val="00D4327C"/>
    <w:rsid w:val="00D46BCE"/>
    <w:rsid w:val="00D51A6E"/>
    <w:rsid w:val="00D536A7"/>
    <w:rsid w:val="00D55202"/>
    <w:rsid w:val="00D57259"/>
    <w:rsid w:val="00D62534"/>
    <w:rsid w:val="00D62E1A"/>
    <w:rsid w:val="00D6354F"/>
    <w:rsid w:val="00D669D6"/>
    <w:rsid w:val="00D66FBA"/>
    <w:rsid w:val="00D67475"/>
    <w:rsid w:val="00D73863"/>
    <w:rsid w:val="00D74192"/>
    <w:rsid w:val="00D828B1"/>
    <w:rsid w:val="00D83028"/>
    <w:rsid w:val="00D84944"/>
    <w:rsid w:val="00D86BAD"/>
    <w:rsid w:val="00D9444F"/>
    <w:rsid w:val="00D95C2A"/>
    <w:rsid w:val="00DA2CA4"/>
    <w:rsid w:val="00DA3741"/>
    <w:rsid w:val="00DA4BC2"/>
    <w:rsid w:val="00DA65BF"/>
    <w:rsid w:val="00DA7706"/>
    <w:rsid w:val="00DB22CD"/>
    <w:rsid w:val="00DB5541"/>
    <w:rsid w:val="00DB695A"/>
    <w:rsid w:val="00DB7170"/>
    <w:rsid w:val="00DB744E"/>
    <w:rsid w:val="00DB77AA"/>
    <w:rsid w:val="00DC4C94"/>
    <w:rsid w:val="00DC7881"/>
    <w:rsid w:val="00DD0348"/>
    <w:rsid w:val="00DD2BDF"/>
    <w:rsid w:val="00DD68B3"/>
    <w:rsid w:val="00DD7152"/>
    <w:rsid w:val="00DD7214"/>
    <w:rsid w:val="00DE16AE"/>
    <w:rsid w:val="00DE4AB5"/>
    <w:rsid w:val="00DE678C"/>
    <w:rsid w:val="00DE6E9E"/>
    <w:rsid w:val="00DF1334"/>
    <w:rsid w:val="00DF1E82"/>
    <w:rsid w:val="00DF3DD8"/>
    <w:rsid w:val="00DF6FE1"/>
    <w:rsid w:val="00DF75CB"/>
    <w:rsid w:val="00E03677"/>
    <w:rsid w:val="00E058FF"/>
    <w:rsid w:val="00E1000E"/>
    <w:rsid w:val="00E10765"/>
    <w:rsid w:val="00E13D55"/>
    <w:rsid w:val="00E14B2D"/>
    <w:rsid w:val="00E15276"/>
    <w:rsid w:val="00E20955"/>
    <w:rsid w:val="00E23A22"/>
    <w:rsid w:val="00E279E4"/>
    <w:rsid w:val="00E32D40"/>
    <w:rsid w:val="00E341B6"/>
    <w:rsid w:val="00E40355"/>
    <w:rsid w:val="00E40446"/>
    <w:rsid w:val="00E43C8D"/>
    <w:rsid w:val="00E45E5B"/>
    <w:rsid w:val="00E46A06"/>
    <w:rsid w:val="00E50BE8"/>
    <w:rsid w:val="00E51943"/>
    <w:rsid w:val="00E66B40"/>
    <w:rsid w:val="00E67F34"/>
    <w:rsid w:val="00E71A16"/>
    <w:rsid w:val="00E741B2"/>
    <w:rsid w:val="00E74E8B"/>
    <w:rsid w:val="00E76B7A"/>
    <w:rsid w:val="00E811C2"/>
    <w:rsid w:val="00E82636"/>
    <w:rsid w:val="00E8400F"/>
    <w:rsid w:val="00E909A6"/>
    <w:rsid w:val="00E9503D"/>
    <w:rsid w:val="00E95A33"/>
    <w:rsid w:val="00EA1426"/>
    <w:rsid w:val="00EB0E5C"/>
    <w:rsid w:val="00EC18E9"/>
    <w:rsid w:val="00EC2460"/>
    <w:rsid w:val="00EC33AC"/>
    <w:rsid w:val="00EC43A6"/>
    <w:rsid w:val="00EC4F0B"/>
    <w:rsid w:val="00EC5F08"/>
    <w:rsid w:val="00EC6FE0"/>
    <w:rsid w:val="00ED0BA0"/>
    <w:rsid w:val="00ED1C52"/>
    <w:rsid w:val="00ED2198"/>
    <w:rsid w:val="00ED79FD"/>
    <w:rsid w:val="00EE7E5B"/>
    <w:rsid w:val="00EF3CD9"/>
    <w:rsid w:val="00EF4C43"/>
    <w:rsid w:val="00EF7BD8"/>
    <w:rsid w:val="00F04045"/>
    <w:rsid w:val="00F0467D"/>
    <w:rsid w:val="00F055F1"/>
    <w:rsid w:val="00F07186"/>
    <w:rsid w:val="00F10338"/>
    <w:rsid w:val="00F11517"/>
    <w:rsid w:val="00F15C92"/>
    <w:rsid w:val="00F15F3F"/>
    <w:rsid w:val="00F209A6"/>
    <w:rsid w:val="00F21144"/>
    <w:rsid w:val="00F259F5"/>
    <w:rsid w:val="00F25E48"/>
    <w:rsid w:val="00F305F0"/>
    <w:rsid w:val="00F356F6"/>
    <w:rsid w:val="00F400EF"/>
    <w:rsid w:val="00F403FE"/>
    <w:rsid w:val="00F4479A"/>
    <w:rsid w:val="00F45A38"/>
    <w:rsid w:val="00F53049"/>
    <w:rsid w:val="00F567B4"/>
    <w:rsid w:val="00F57FCF"/>
    <w:rsid w:val="00F64D0D"/>
    <w:rsid w:val="00F66132"/>
    <w:rsid w:val="00F67EE4"/>
    <w:rsid w:val="00F71F72"/>
    <w:rsid w:val="00F71FFC"/>
    <w:rsid w:val="00F74D19"/>
    <w:rsid w:val="00F801F5"/>
    <w:rsid w:val="00F8065D"/>
    <w:rsid w:val="00F80B0C"/>
    <w:rsid w:val="00F81E7E"/>
    <w:rsid w:val="00F83B5F"/>
    <w:rsid w:val="00F91360"/>
    <w:rsid w:val="00F92B86"/>
    <w:rsid w:val="00F92EA8"/>
    <w:rsid w:val="00F93BEA"/>
    <w:rsid w:val="00F93C54"/>
    <w:rsid w:val="00FA07C3"/>
    <w:rsid w:val="00FA08B4"/>
    <w:rsid w:val="00FA0BA6"/>
    <w:rsid w:val="00FA0E9E"/>
    <w:rsid w:val="00FA2274"/>
    <w:rsid w:val="00FA6107"/>
    <w:rsid w:val="00FA774D"/>
    <w:rsid w:val="00FB6D23"/>
    <w:rsid w:val="00FC03A7"/>
    <w:rsid w:val="00FC123D"/>
    <w:rsid w:val="00FC2962"/>
    <w:rsid w:val="00FC7DB2"/>
    <w:rsid w:val="00FD097D"/>
    <w:rsid w:val="00FD57AF"/>
    <w:rsid w:val="00FE03ED"/>
    <w:rsid w:val="00FE185E"/>
    <w:rsid w:val="00FE65DD"/>
    <w:rsid w:val="00FF243E"/>
    <w:rsid w:val="00FF6D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4"/>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u%20Ho%20So%20Tuyen%20dung/Mau%20don%20dang%20ky%20du%20tuyen.doc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cm.edu.vn/phongtcc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u%20Ho%20So%20Tuyen%20dung/Mau%20giay%20kham%20suc%20khoe.docx" TargetMode="External"/><Relationship Id="rId4" Type="http://schemas.openxmlformats.org/officeDocument/2006/relationships/settings" Target="settings.xml"/><Relationship Id="rId9" Type="http://schemas.openxmlformats.org/officeDocument/2006/relationships/hyperlink" Target="Mau%20Ho%20So%20Tuyen%20dung/mau%20so%20yeu%20ly%20lich%202c-2008-BNV.do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84A41-3CB1-47C7-86D3-E36D78BF0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8</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42</cp:revision>
  <cp:lastPrinted>2016-05-23T03:38:00Z</cp:lastPrinted>
  <dcterms:created xsi:type="dcterms:W3CDTF">2015-05-26T09:07:00Z</dcterms:created>
  <dcterms:modified xsi:type="dcterms:W3CDTF">2016-05-26T07:29:00Z</dcterms:modified>
</cp:coreProperties>
</file>